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sz w:val="30"/>
          <w:szCs w:val="30"/>
        </w:rPr>
      </w:pPr>
      <w:r>
        <w:rPr>
          <w:rFonts w:hint="eastAsia" w:ascii="宋体" w:hAnsi="宋体" w:cs="宋体"/>
          <w:b/>
          <w:bCs/>
          <w:sz w:val="30"/>
          <w:szCs w:val="30"/>
        </w:rPr>
        <w:t>第2课时   小数的意义</w:t>
      </w:r>
    </w:p>
    <w:p>
      <w:pPr>
        <w:numPr>
          <w:ilvl w:val="0"/>
          <w:numId w:val="1"/>
        </w:numPr>
        <w:jc w:val="left"/>
        <w:rPr>
          <w:rFonts w:ascii="宋体" w:hAnsi="宋体" w:cs="宋体"/>
          <w:b/>
          <w:bCs/>
          <w:sz w:val="28"/>
          <w:szCs w:val="28"/>
        </w:rPr>
      </w:pPr>
      <w:r>
        <w:rPr>
          <w:rFonts w:hint="eastAsia" w:ascii="宋体" w:hAnsi="宋体" w:cs="宋体"/>
          <w:b/>
          <w:bCs/>
          <w:sz w:val="28"/>
          <w:szCs w:val="28"/>
        </w:rPr>
        <w:t>教学内容</w:t>
      </w:r>
    </w:p>
    <w:p>
      <w:pPr>
        <w:ind w:firstLine="560" w:firstLineChars="200"/>
        <w:jc w:val="left"/>
        <w:rPr>
          <w:rFonts w:ascii="宋体" w:hAnsi="宋体" w:cs="宋体"/>
          <w:sz w:val="28"/>
          <w:szCs w:val="28"/>
        </w:rPr>
      </w:pPr>
      <w:r>
        <w:rPr>
          <w:rFonts w:hint="eastAsia" w:ascii="宋体" w:hAnsi="宋体" w:cs="宋体"/>
          <w:sz w:val="28"/>
          <w:szCs w:val="28"/>
        </w:rPr>
        <w:t>教材第68、69页，小数的意义。</w:t>
      </w:r>
      <w:bookmarkStart w:id="0" w:name="_GoBack"/>
      <w:bookmarkEnd w:id="0"/>
    </w:p>
    <w:p>
      <w:pPr>
        <w:numPr>
          <w:ilvl w:val="0"/>
          <w:numId w:val="1"/>
        </w:numPr>
        <w:jc w:val="left"/>
        <w:rPr>
          <w:rFonts w:ascii="宋体" w:hAnsi="宋体" w:cs="宋体"/>
          <w:b/>
          <w:bCs/>
          <w:sz w:val="28"/>
          <w:szCs w:val="28"/>
        </w:rPr>
      </w:pPr>
      <w:r>
        <w:rPr>
          <w:rFonts w:hint="eastAsia" w:ascii="宋体" w:hAnsi="宋体" w:cs="宋体"/>
          <w:b/>
          <w:bCs/>
          <w:sz w:val="28"/>
          <w:szCs w:val="28"/>
        </w:rPr>
        <w:t>教学提示</w:t>
      </w:r>
    </w:p>
    <w:p>
      <w:pPr>
        <w:adjustRightInd w:val="0"/>
        <w:snapToGrid w:val="0"/>
        <w:ind w:firstLine="560" w:firstLineChars="200"/>
        <w:rPr>
          <w:rFonts w:hint="eastAsia" w:ascii="宋体" w:hAnsi="宋体"/>
          <w:sz w:val="28"/>
          <w:szCs w:val="28"/>
        </w:rPr>
      </w:pPr>
      <w:r>
        <w:rPr>
          <w:rFonts w:hint="eastAsia" w:ascii="宋体" w:hAnsi="宋体"/>
          <w:sz w:val="28"/>
          <w:szCs w:val="28"/>
        </w:rPr>
        <w:t>本课时首先引入1米长度平均分成10份，了解一份是多少，通过单位换算写成分数和小数，接着引导学生观察、讨论，分母是10的分数写成小数有什么特点。然后再试着把1米平均分成100份、1000份进行讨论。最后概括：把一个整体平均分成10份、100份、1000份……这样的1份或几份可以用分母是10、100、1000……的分数来表示，也可以用小数来表示。</w:t>
      </w:r>
    </w:p>
    <w:p>
      <w:pPr>
        <w:numPr>
          <w:ilvl w:val="0"/>
          <w:numId w:val="1"/>
        </w:numPr>
        <w:jc w:val="left"/>
        <w:rPr>
          <w:rFonts w:ascii="宋体" w:hAnsi="宋体" w:cs="宋体"/>
          <w:b/>
          <w:bCs/>
          <w:sz w:val="28"/>
          <w:szCs w:val="28"/>
        </w:rPr>
      </w:pPr>
      <w:r>
        <w:rPr>
          <w:rFonts w:hint="eastAsia" w:ascii="宋体" w:hAnsi="宋体" w:cs="宋体"/>
          <w:b/>
          <w:bCs/>
          <w:sz w:val="28"/>
          <w:szCs w:val="28"/>
        </w:rPr>
        <w:t>教学目标</w:t>
      </w:r>
    </w:p>
    <w:p>
      <w:pPr>
        <w:ind w:firstLine="560" w:firstLineChars="200"/>
        <w:rPr>
          <w:rFonts w:ascii="宋体" w:hAnsi="宋体"/>
          <w:sz w:val="28"/>
          <w:szCs w:val="28"/>
        </w:rPr>
      </w:pPr>
      <w:r>
        <w:rPr>
          <w:rFonts w:hint="eastAsia" w:ascii="宋体" w:hAnsi="宋体"/>
          <w:sz w:val="28"/>
          <w:szCs w:val="28"/>
        </w:rPr>
        <w:t>知识与技能：了解小数与分数的关系，能把分母是10、100、1000的分数改写成小数，会用分数和小数表示一些简单的量。</w:t>
      </w:r>
    </w:p>
    <w:p>
      <w:pPr>
        <w:ind w:firstLine="560" w:firstLineChars="200"/>
        <w:rPr>
          <w:rFonts w:hint="eastAsia" w:ascii="宋体" w:hAnsi="宋体"/>
          <w:sz w:val="28"/>
          <w:szCs w:val="28"/>
        </w:rPr>
      </w:pPr>
      <w:r>
        <w:rPr>
          <w:rFonts w:hint="eastAsia" w:ascii="宋体" w:hAnsi="宋体"/>
          <w:sz w:val="28"/>
          <w:szCs w:val="28"/>
        </w:rPr>
        <w:t>过程与方法：结合具体事例，经历进一步认识小数及小数与分数之间关系的过程。</w:t>
      </w:r>
    </w:p>
    <w:p>
      <w:pPr>
        <w:ind w:firstLine="560" w:firstLineChars="200"/>
        <w:rPr>
          <w:rFonts w:ascii="宋体" w:hAnsi="宋体"/>
          <w:sz w:val="28"/>
          <w:szCs w:val="28"/>
        </w:rPr>
      </w:pPr>
      <w:r>
        <w:rPr>
          <w:rFonts w:hint="eastAsia" w:ascii="宋体" w:hAnsi="宋体"/>
          <w:sz w:val="28"/>
          <w:szCs w:val="28"/>
        </w:rPr>
        <w:t>情感、态度与价值观：感受分数和小数之间的内在联系，获得良好的学习体验，树立学好小数的信心。</w:t>
      </w:r>
    </w:p>
    <w:p>
      <w:pPr>
        <w:numPr>
          <w:ilvl w:val="0"/>
          <w:numId w:val="1"/>
        </w:numPr>
        <w:jc w:val="left"/>
        <w:rPr>
          <w:rFonts w:ascii="宋体" w:hAnsi="宋体" w:cs="宋体"/>
          <w:b/>
          <w:bCs/>
          <w:sz w:val="28"/>
          <w:szCs w:val="28"/>
        </w:rPr>
      </w:pPr>
      <w:r>
        <w:rPr>
          <w:rFonts w:hint="eastAsia" w:ascii="宋体" w:hAnsi="宋体" w:cs="宋体"/>
          <w:b/>
          <w:bCs/>
          <w:sz w:val="28"/>
          <w:szCs w:val="28"/>
        </w:rPr>
        <w:t>重点、难点</w:t>
      </w:r>
    </w:p>
    <w:p>
      <w:pPr>
        <w:jc w:val="left"/>
        <w:rPr>
          <w:rFonts w:ascii="宋体" w:hAnsi="宋体" w:cs="宋体"/>
          <w:b/>
          <w:bCs/>
          <w:sz w:val="28"/>
          <w:szCs w:val="28"/>
        </w:rPr>
      </w:pPr>
      <w:r>
        <w:rPr>
          <w:rFonts w:hint="eastAsia" w:ascii="宋体" w:hAnsi="宋体" w:cs="宋体"/>
          <w:b/>
          <w:bCs/>
          <w:sz w:val="28"/>
          <w:szCs w:val="28"/>
        </w:rPr>
        <w:t>重点</w:t>
      </w:r>
    </w:p>
    <w:p>
      <w:pPr>
        <w:jc w:val="left"/>
        <w:rPr>
          <w:rFonts w:ascii="宋体" w:hAnsi="宋体" w:cs="宋体"/>
          <w:b/>
          <w:bCs/>
          <w:sz w:val="28"/>
          <w:szCs w:val="28"/>
        </w:rPr>
      </w:pPr>
      <w:r>
        <w:rPr>
          <w:rFonts w:hint="eastAsia" w:ascii="宋体" w:hAnsi="宋体"/>
          <w:sz w:val="28"/>
          <w:szCs w:val="28"/>
        </w:rPr>
        <w:t xml:space="preserve">    理解小数的意义。</w:t>
      </w:r>
    </w:p>
    <w:p>
      <w:pPr>
        <w:jc w:val="left"/>
        <w:rPr>
          <w:rFonts w:ascii="宋体" w:hAnsi="宋体" w:cs="宋体"/>
          <w:b/>
          <w:bCs/>
          <w:sz w:val="28"/>
          <w:szCs w:val="28"/>
        </w:rPr>
      </w:pPr>
      <w:r>
        <w:rPr>
          <w:rFonts w:hint="eastAsia" w:ascii="宋体" w:hAnsi="宋体" w:cs="宋体"/>
          <w:b/>
          <w:sz w:val="28"/>
          <w:szCs w:val="28"/>
        </w:rPr>
        <w:t>难点</w:t>
      </w:r>
    </w:p>
    <w:p>
      <w:pPr>
        <w:jc w:val="left"/>
        <w:rPr>
          <w:rFonts w:ascii="宋体" w:hAnsi="宋体" w:cs="宋体"/>
          <w:b/>
          <w:sz w:val="28"/>
          <w:szCs w:val="28"/>
        </w:rPr>
      </w:pPr>
      <w:r>
        <w:rPr>
          <w:rFonts w:hint="eastAsia" w:ascii="宋体" w:hAnsi="宋体" w:cs="宋体"/>
          <w:kern w:val="0"/>
          <w:sz w:val="28"/>
          <w:szCs w:val="28"/>
        </w:rPr>
        <w:t xml:space="preserve">    分数与小数之间的转化。</w:t>
      </w:r>
    </w:p>
    <w:p>
      <w:pPr>
        <w:numPr>
          <w:ilvl w:val="0"/>
          <w:numId w:val="1"/>
        </w:numPr>
        <w:jc w:val="left"/>
        <w:rPr>
          <w:rFonts w:ascii="宋体" w:hAnsi="宋体" w:cs="宋体"/>
          <w:b/>
          <w:bCs/>
          <w:sz w:val="28"/>
          <w:szCs w:val="28"/>
        </w:rPr>
      </w:pPr>
      <w:r>
        <w:rPr>
          <w:rFonts w:hint="eastAsia" w:ascii="宋体" w:hAnsi="宋体" w:cs="宋体"/>
          <w:b/>
          <w:bCs/>
          <w:sz w:val="28"/>
          <w:szCs w:val="28"/>
        </w:rPr>
        <w:t>教学准备</w:t>
      </w:r>
    </w:p>
    <w:p>
      <w:pPr>
        <w:jc w:val="left"/>
        <w:rPr>
          <w:rFonts w:ascii="宋体" w:hAnsi="宋体"/>
          <w:sz w:val="28"/>
          <w:szCs w:val="28"/>
        </w:rPr>
      </w:pPr>
      <w:r>
        <w:rPr>
          <w:rFonts w:hint="eastAsia" w:ascii="宋体" w:hAnsi="宋体"/>
          <w:sz w:val="28"/>
          <w:szCs w:val="28"/>
        </w:rPr>
        <w:t>教师准备：实物投影仪；多媒体课件。</w:t>
      </w:r>
    </w:p>
    <w:p>
      <w:pPr>
        <w:numPr>
          <w:ilvl w:val="0"/>
          <w:numId w:val="1"/>
        </w:numPr>
        <w:adjustRightInd w:val="0"/>
        <w:snapToGrid w:val="0"/>
        <w:rPr>
          <w:rFonts w:ascii="宋体" w:hAnsi="宋体"/>
          <w:b/>
          <w:sz w:val="28"/>
          <w:szCs w:val="28"/>
        </w:rPr>
      </w:pPr>
      <w:r>
        <w:rPr>
          <w:rFonts w:hint="eastAsia" w:ascii="宋体" w:hAnsi="宋体"/>
          <w:b/>
          <w:sz w:val="28"/>
          <w:szCs w:val="28"/>
        </w:rPr>
        <w:t>教学过程</w:t>
      </w:r>
    </w:p>
    <w:p>
      <w:pPr>
        <w:adjustRightInd w:val="0"/>
        <w:snapToGrid w:val="0"/>
        <w:spacing w:line="520" w:lineRule="exact"/>
        <w:rPr>
          <w:rFonts w:hint="eastAsia" w:ascii="宋体" w:hAnsi="宋体"/>
          <w:b/>
          <w:sz w:val="28"/>
          <w:szCs w:val="28"/>
          <w:highlight w:val="darkGreen"/>
        </w:rPr>
      </w:pPr>
      <w:r>
        <w:rPr>
          <w:rFonts w:hint="eastAsia" w:ascii="宋体" w:hAnsi="宋体"/>
          <w:b/>
          <w:sz w:val="28"/>
          <w:szCs w:val="28"/>
          <w:highlight w:val="darkGreen"/>
        </w:rPr>
        <w:t>一、新课导入：</w:t>
      </w:r>
    </w:p>
    <w:p>
      <w:pPr>
        <w:adjustRightInd w:val="0"/>
        <w:snapToGrid w:val="0"/>
        <w:spacing w:line="520" w:lineRule="exact"/>
        <w:rPr>
          <w:rFonts w:hint="eastAsia" w:ascii="宋体" w:hAnsi="宋体"/>
          <w:b/>
          <w:sz w:val="28"/>
          <w:szCs w:val="28"/>
        </w:rPr>
      </w:pPr>
      <w:r>
        <w:rPr>
          <w:rFonts w:hint="eastAsia" w:ascii="宋体" w:hAnsi="宋体"/>
          <w:b/>
          <w:sz w:val="28"/>
          <w:szCs w:val="28"/>
        </w:rPr>
        <w:t>用圆点在直线上表示下面各数。</w:t>
      </w:r>
    </w:p>
    <w:p>
      <w:pPr>
        <w:adjustRightInd w:val="0"/>
        <w:snapToGrid w:val="0"/>
        <w:spacing w:line="360" w:lineRule="auto"/>
        <w:rPr>
          <w:rFonts w:hint="eastAsia" w:ascii="宋体" w:hAnsi="宋体"/>
          <w:b/>
          <w:sz w:val="28"/>
          <w:szCs w:val="28"/>
        </w:rPr>
      </w:pPr>
      <w:r>
        <w:rPr>
          <w:rFonts w:hint="eastAsia" w:ascii="宋体" w:hAnsi="宋体"/>
          <w:b/>
          <w:position w:val="-24"/>
          <w:sz w:val="28"/>
          <w:szCs w:val="28"/>
        </w:rPr>
        <w:object>
          <v:shape id="_x0000_i1025" o:spt="75" type="#_x0000_t75" style="height:31.2pt;width:12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宋体" w:hAnsi="宋体"/>
          <w:b/>
          <w:sz w:val="28"/>
          <w:szCs w:val="28"/>
        </w:rPr>
        <w:t>，</w:t>
      </w:r>
      <w:r>
        <w:rPr>
          <w:rFonts w:hint="eastAsia" w:ascii="宋体" w:hAnsi="宋体"/>
          <w:b/>
          <w:position w:val="-24"/>
          <w:sz w:val="28"/>
          <w:szCs w:val="28"/>
        </w:rPr>
        <w:object>
          <v:shape id="_x0000_i1026" o:spt="75" type="#_x0000_t75" style="height:31.2pt;width:10.8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宋体" w:hAnsi="宋体"/>
          <w:b/>
          <w:sz w:val="28"/>
          <w:szCs w:val="28"/>
        </w:rPr>
        <w:t>，</w:t>
      </w:r>
      <w:r>
        <w:rPr>
          <w:rFonts w:hint="eastAsia" w:ascii="宋体" w:hAnsi="宋体"/>
          <w:b/>
          <w:position w:val="-24"/>
          <w:sz w:val="28"/>
          <w:szCs w:val="28"/>
        </w:rPr>
        <w:object>
          <v:shape id="_x0000_i1027" o:spt="75" type="#_x0000_t75" style="height:31.2pt;width:16.2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eastAsia" w:ascii="宋体" w:hAnsi="宋体"/>
          <w:b/>
          <w:sz w:val="28"/>
          <w:szCs w:val="28"/>
        </w:rPr>
        <w:t>，</w:t>
      </w:r>
      <w:r>
        <w:rPr>
          <w:rFonts w:hint="eastAsia" w:ascii="宋体" w:hAnsi="宋体"/>
          <w:b/>
          <w:position w:val="-24"/>
          <w:sz w:val="28"/>
          <w:szCs w:val="28"/>
        </w:rPr>
        <w:object>
          <v:shape id="_x0000_i1028" o:spt="75" type="#_x0000_t75" style="height:31.2pt;width:16.2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p>
    <w:p>
      <w:pPr>
        <w:adjustRightInd w:val="0"/>
        <w:snapToGrid w:val="0"/>
        <w:spacing w:line="360" w:lineRule="auto"/>
        <w:rPr>
          <w:rFonts w:hint="eastAsia" w:ascii="宋体" w:hAnsi="宋体"/>
          <w:b/>
          <w:sz w:val="28"/>
          <w:szCs w:val="28"/>
        </w:rPr>
      </w:pPr>
      <w:r>
        <w:drawing>
          <wp:inline distT="0" distB="0" distL="0" distR="0">
            <wp:extent cx="1798320" cy="2819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98320" cy="281940"/>
                    </a:xfrm>
                    <a:prstGeom prst="rect">
                      <a:avLst/>
                    </a:prstGeom>
                    <a:noFill/>
                    <a:ln>
                      <a:noFill/>
                    </a:ln>
                  </pic:spPr>
                </pic:pic>
              </a:graphicData>
            </a:graphic>
          </wp:inline>
        </w:drawing>
      </w:r>
    </w:p>
    <w:p>
      <w:pPr>
        <w:widowControl/>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二、探究新知</w:t>
      </w:r>
      <w:r>
        <w:rPr>
          <w:rFonts w:hint="eastAsia" w:ascii="宋体" w:hAnsi="宋体"/>
          <w:b/>
          <w:color w:val="000000"/>
          <w:sz w:val="28"/>
          <w:szCs w:val="28"/>
        </w:rPr>
        <w:t>：</w:t>
      </w:r>
    </w:p>
    <w:p>
      <w:pPr>
        <w:spacing w:line="520" w:lineRule="exact"/>
        <w:rPr>
          <w:rFonts w:hint="eastAsia" w:ascii="宋体" w:hAnsi="宋体"/>
          <w:sz w:val="28"/>
          <w:szCs w:val="28"/>
        </w:rPr>
      </w:pPr>
      <w:r>
        <w:rPr>
          <w:rFonts w:hint="eastAsia" w:ascii="宋体" w:hAnsi="宋体"/>
          <w:b/>
          <w:sz w:val="28"/>
          <w:szCs w:val="28"/>
        </w:rPr>
        <w:t>（一）创设情境，探究新知</w:t>
      </w:r>
    </w:p>
    <w:p>
      <w:pPr>
        <w:spacing w:line="520" w:lineRule="exact"/>
        <w:rPr>
          <w:rFonts w:hint="eastAsia" w:ascii="宋体" w:hAnsi="宋体"/>
          <w:sz w:val="28"/>
          <w:szCs w:val="28"/>
        </w:rPr>
      </w:pPr>
      <w:r>
        <w:rPr>
          <w:rFonts w:hint="eastAsia" w:ascii="宋体" w:hAnsi="宋体"/>
          <w:sz w:val="28"/>
          <w:szCs w:val="28"/>
        </w:rPr>
        <w:t>师：图片中把1米平均分成了多少份？每份在尺子上是多少？</w:t>
      </w:r>
    </w:p>
    <w:p>
      <w:pPr>
        <w:spacing w:line="520" w:lineRule="exact"/>
        <w:rPr>
          <w:rFonts w:hint="eastAsia" w:ascii="宋体" w:hAnsi="宋体"/>
          <w:sz w:val="28"/>
          <w:szCs w:val="28"/>
        </w:rPr>
      </w:pPr>
      <w:r>
        <w:rPr>
          <w:rFonts w:hint="eastAsia" w:ascii="宋体" w:hAnsi="宋体"/>
          <w:sz w:val="28"/>
          <w:szCs w:val="28"/>
        </w:rPr>
        <w:t>生：平均分成了10份，每份是1分米。</w:t>
      </w:r>
    </w:p>
    <w:p>
      <w:pPr>
        <w:spacing w:line="520" w:lineRule="exact"/>
        <w:rPr>
          <w:rFonts w:hint="eastAsia" w:ascii="宋体" w:hAnsi="宋体"/>
          <w:sz w:val="28"/>
          <w:szCs w:val="28"/>
        </w:rPr>
      </w:pPr>
      <w:r>
        <w:rPr>
          <w:rFonts w:hint="eastAsia" w:ascii="宋体" w:hAnsi="宋体"/>
          <w:sz w:val="28"/>
          <w:szCs w:val="28"/>
        </w:rPr>
        <w:t>师：用分数表示是多少米呢？</w:t>
      </w:r>
    </w:p>
    <w:p>
      <w:pPr>
        <w:spacing w:line="360" w:lineRule="auto"/>
        <w:rPr>
          <w:rFonts w:hint="eastAsia" w:ascii="宋体" w:hAnsi="宋体"/>
          <w:sz w:val="28"/>
          <w:szCs w:val="28"/>
        </w:rPr>
      </w:pPr>
      <w:r>
        <w:rPr>
          <w:rFonts w:hint="eastAsia" w:ascii="宋体" w:hAnsi="宋体"/>
          <w:sz w:val="28"/>
          <w:szCs w:val="28"/>
        </w:rPr>
        <w:t>生：1分米可以用</w:t>
      </w:r>
      <w:r>
        <w:rPr>
          <w:rFonts w:hint="eastAsia" w:ascii="宋体" w:hAnsi="宋体"/>
          <w:position w:val="-24"/>
          <w:sz w:val="28"/>
          <w:szCs w:val="28"/>
        </w:rPr>
        <w:object>
          <v:shape id="_x0000_i1029" o:spt="75" type="#_x0000_t75" style="height:31.2pt;width:16.2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ascii="宋体" w:hAnsi="宋体"/>
          <w:sz w:val="28"/>
          <w:szCs w:val="28"/>
        </w:rPr>
        <w:t>米表示。</w:t>
      </w:r>
    </w:p>
    <w:p>
      <w:pPr>
        <w:spacing w:line="520" w:lineRule="exact"/>
        <w:rPr>
          <w:rFonts w:hint="eastAsia" w:ascii="宋体" w:hAnsi="宋体"/>
          <w:sz w:val="28"/>
          <w:szCs w:val="28"/>
        </w:rPr>
      </w:pPr>
      <w:r>
        <w:rPr>
          <w:rFonts w:hint="eastAsia" w:ascii="宋体" w:hAnsi="宋体"/>
          <w:sz w:val="28"/>
          <w:szCs w:val="28"/>
        </w:rPr>
        <w:t>师：很好，用小数怎样表示呢？（同桌交流）</w:t>
      </w:r>
    </w:p>
    <w:p>
      <w:pPr>
        <w:spacing w:line="520" w:lineRule="exact"/>
        <w:rPr>
          <w:rFonts w:hint="eastAsia" w:ascii="宋体" w:hAnsi="宋体"/>
          <w:sz w:val="28"/>
          <w:szCs w:val="28"/>
        </w:rPr>
      </w:pPr>
      <w:r>
        <w:rPr>
          <w:rFonts w:hint="eastAsia" w:ascii="宋体" w:hAnsi="宋体"/>
          <w:sz w:val="28"/>
          <w:szCs w:val="28"/>
        </w:rPr>
        <w:t>生：用小数表示可以写成0.1米。</w:t>
      </w:r>
    </w:p>
    <w:p>
      <w:pPr>
        <w:spacing w:line="360" w:lineRule="auto"/>
        <w:rPr>
          <w:rFonts w:hint="eastAsia" w:ascii="宋体" w:hAnsi="宋体"/>
          <w:sz w:val="28"/>
          <w:szCs w:val="28"/>
        </w:rPr>
      </w:pPr>
      <w:r>
        <w:rPr>
          <w:rFonts w:hint="eastAsia" w:ascii="宋体" w:hAnsi="宋体"/>
          <w:sz w:val="28"/>
          <w:szCs w:val="28"/>
        </w:rPr>
        <w:t>师：那5分米，7分米呢？（学生作答</w:t>
      </w:r>
      <w:r>
        <w:rPr>
          <w:position w:val="-24"/>
          <w:sz w:val="28"/>
        </w:rPr>
        <w:object>
          <v:shape id="_x0000_i1030" o:spt="75" type="#_x0000_t75" style="height:31.2pt;width:16.2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宋体" w:hAnsi="宋体"/>
          <w:sz w:val="28"/>
          <w:szCs w:val="28"/>
        </w:rPr>
        <w:t>、</w:t>
      </w:r>
      <w:r>
        <w:rPr>
          <w:position w:val="-24"/>
          <w:sz w:val="28"/>
        </w:rPr>
        <w:object>
          <v:shape id="_x0000_i1031" o:spt="75" type="#_x0000_t75" style="height:31.2pt;width:16.2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宋体" w:hAnsi="宋体"/>
          <w:sz w:val="28"/>
          <w:szCs w:val="28"/>
        </w:rPr>
        <w:t>）</w:t>
      </w:r>
    </w:p>
    <w:p>
      <w:pPr>
        <w:spacing w:line="360" w:lineRule="auto"/>
        <w:rPr>
          <w:rFonts w:hint="eastAsia" w:ascii="宋体" w:hAnsi="宋体"/>
          <w:sz w:val="28"/>
          <w:szCs w:val="28"/>
        </w:rPr>
      </w:pPr>
      <w:r>
        <w:rPr>
          <w:rFonts w:hint="eastAsia" w:ascii="宋体" w:hAnsi="宋体"/>
          <w:sz w:val="28"/>
          <w:szCs w:val="28"/>
        </w:rPr>
        <w:t>师：现在观察一下</w:t>
      </w:r>
      <w:r>
        <w:rPr>
          <w:rFonts w:hint="eastAsia" w:ascii="宋体" w:hAnsi="宋体"/>
          <w:position w:val="-24"/>
          <w:sz w:val="28"/>
          <w:szCs w:val="28"/>
        </w:rPr>
        <w:object>
          <v:shape id="_x0000_i1032" o:spt="75" type="#_x0000_t75" style="height:31.2pt;width:16.2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宋体" w:hAnsi="宋体"/>
          <w:sz w:val="28"/>
          <w:szCs w:val="28"/>
        </w:rPr>
        <w:t>米和0.1米，</w:t>
      </w:r>
      <w:r>
        <w:rPr>
          <w:position w:val="-24"/>
          <w:sz w:val="28"/>
        </w:rPr>
        <w:object>
          <v:shape id="_x0000_i1033" o:spt="75" type="#_x0000_t75" style="height:31.2pt;width:16.2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hint="eastAsia" w:ascii="宋体" w:hAnsi="宋体"/>
          <w:sz w:val="28"/>
          <w:szCs w:val="28"/>
        </w:rPr>
        <w:t>米和0.5米，</w:t>
      </w:r>
      <w:r>
        <w:rPr>
          <w:position w:val="-24"/>
          <w:sz w:val="28"/>
        </w:rPr>
        <w:object>
          <v:shape id="_x0000_i1034" o:spt="75" type="#_x0000_t75" style="height:31.2pt;width:16.2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hint="eastAsia" w:ascii="宋体" w:hAnsi="宋体"/>
          <w:sz w:val="28"/>
          <w:szCs w:val="28"/>
        </w:rPr>
        <w:t>米和0.7米之间有什么关系?你发现了什么？</w:t>
      </w:r>
    </w:p>
    <w:p>
      <w:pPr>
        <w:spacing w:line="520" w:lineRule="exact"/>
        <w:rPr>
          <w:rFonts w:hint="eastAsia" w:ascii="宋体" w:hAnsi="宋体"/>
          <w:sz w:val="28"/>
          <w:szCs w:val="28"/>
        </w:rPr>
      </w:pPr>
      <w:r>
        <w:rPr>
          <w:rFonts w:hint="eastAsia" w:ascii="宋体" w:hAnsi="宋体"/>
          <w:sz w:val="28"/>
          <w:szCs w:val="28"/>
        </w:rPr>
        <w:t>学生谈自己的发现（分母数是10的分数可以写成一位小数）</w:t>
      </w:r>
    </w:p>
    <w:p>
      <w:pPr>
        <w:spacing w:line="520" w:lineRule="exact"/>
        <w:rPr>
          <w:rFonts w:hint="eastAsia" w:ascii="宋体" w:hAnsi="宋体"/>
          <w:sz w:val="28"/>
          <w:szCs w:val="28"/>
        </w:rPr>
      </w:pPr>
      <w:r>
        <w:rPr>
          <w:rFonts w:hint="eastAsia" w:ascii="宋体" w:hAnsi="宋体"/>
          <w:sz w:val="28"/>
          <w:szCs w:val="28"/>
        </w:rPr>
        <w:t>师：十分之几的数可以用一位小数表示，那么，请同学们猜一猜，两位小数与什么样的分数有关？</w:t>
      </w:r>
    </w:p>
    <w:p>
      <w:pPr>
        <w:spacing w:line="360" w:lineRule="auto"/>
        <w:rPr>
          <w:rFonts w:hint="eastAsia" w:ascii="宋体" w:hAnsi="宋体"/>
          <w:sz w:val="28"/>
          <w:szCs w:val="28"/>
        </w:rPr>
      </w:pPr>
      <w:r>
        <w:rPr>
          <w:rFonts w:hint="eastAsia" w:ascii="宋体" w:hAnsi="宋体"/>
          <w:sz w:val="28"/>
          <w:szCs w:val="28"/>
        </w:rPr>
        <w:t>（出示米尺）讲解：1厘米是</w:t>
      </w:r>
      <w:r>
        <w:rPr>
          <w:rFonts w:hint="eastAsia" w:ascii="宋体" w:hAnsi="宋体"/>
          <w:position w:val="-24"/>
          <w:sz w:val="28"/>
          <w:szCs w:val="28"/>
        </w:rPr>
        <w:object>
          <v:shape id="_x0000_i1035" o:spt="75" type="#_x0000_t75" style="height:31.2pt;width:22.2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宋体" w:hAnsi="宋体"/>
          <w:sz w:val="28"/>
          <w:szCs w:val="28"/>
        </w:rPr>
        <w:t>米；</w:t>
      </w:r>
      <w:r>
        <w:rPr>
          <w:rFonts w:hint="eastAsia" w:ascii="宋体" w:hAnsi="宋体"/>
          <w:position w:val="-24"/>
          <w:sz w:val="28"/>
          <w:szCs w:val="28"/>
        </w:rPr>
        <w:object>
          <v:shape id="_x0000_i1036" o:spt="75" type="#_x0000_t75" style="height:31.2pt;width:22.2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hint="eastAsia" w:ascii="宋体" w:hAnsi="宋体"/>
          <w:sz w:val="28"/>
          <w:szCs w:val="28"/>
        </w:rPr>
        <w:t>米写成0.01米，请同学们想一想，9厘米、25厘米，用来作单位是百分之几米？怎样用小数表示？学生汇报：</w:t>
      </w:r>
    </w:p>
    <w:p>
      <w:pPr>
        <w:spacing w:line="360" w:lineRule="auto"/>
        <w:rPr>
          <w:rFonts w:hint="eastAsia" w:ascii="宋体" w:hAnsi="宋体"/>
          <w:sz w:val="28"/>
          <w:szCs w:val="28"/>
        </w:rPr>
      </w:pPr>
      <w:r>
        <w:rPr>
          <w:rFonts w:hint="eastAsia" w:ascii="宋体" w:hAnsi="宋体"/>
          <w:sz w:val="28"/>
          <w:szCs w:val="28"/>
        </w:rPr>
        <w:t>板书：</w:t>
      </w:r>
      <w:r>
        <w:rPr>
          <w:rFonts w:hint="eastAsia" w:ascii="宋体" w:hAnsi="宋体"/>
          <w:position w:val="-24"/>
          <w:sz w:val="28"/>
          <w:szCs w:val="28"/>
        </w:rPr>
        <w:object>
          <v:shape id="_x0000_i1037" o:spt="75" type="#_x0000_t75" style="height:31.2pt;width:22.2pt;" o:ole="t" filled="f" o:preferrelative="t" stroked="f" coordsize="21600,21600">
            <v:path/>
            <v:fill on="f" focussize="0,0"/>
            <v:stroke on="f" joinstyle="miter"/>
            <v:imagedata r:id="rId29" o:title=""/>
            <o:lock v:ext="edit" aspectratio="t"/>
            <w10:wrap type="none"/>
            <w10:anchorlock/>
          </v:shape>
          <o:OLEObject Type="Embed" ProgID="Equation.DSMT4" ShapeID="_x0000_i1037" DrawAspect="Content" ObjectID="_1468075737" r:id="rId30">
            <o:LockedField>false</o:LockedField>
          </o:OLEObject>
        </w:object>
      </w:r>
      <w:r>
        <w:rPr>
          <w:rFonts w:hint="eastAsia" w:ascii="宋体" w:hAnsi="宋体"/>
          <w:sz w:val="28"/>
          <w:szCs w:val="28"/>
        </w:rPr>
        <w:t>=0.01     </w:t>
      </w:r>
      <w:r>
        <w:rPr>
          <w:rFonts w:hint="eastAsia" w:ascii="宋体" w:hAnsi="宋体"/>
          <w:position w:val="-24"/>
          <w:sz w:val="28"/>
          <w:szCs w:val="28"/>
        </w:rPr>
        <w:object>
          <v:shape id="_x0000_i1038" o:spt="75" type="#_x0000_t75" style="height:31.2pt;width:22.2pt;" o:ole="t" filled="f" o:preferrelative="t" stroked="f" coordsize="21600,21600">
            <v:path/>
            <v:fill on="f" focussize="0,0"/>
            <v:stroke on="f" joinstyle="miter"/>
            <v:imagedata r:id="rId32" o:title=""/>
            <o:lock v:ext="edit" aspectratio="t"/>
            <w10:wrap type="none"/>
            <w10:anchorlock/>
          </v:shape>
          <o:OLEObject Type="Embed" ProgID="Equation.DSMT4" ShapeID="_x0000_i1038" DrawAspect="Content" ObjectID="_1468075738" r:id="rId31">
            <o:LockedField>false</o:LockedField>
          </o:OLEObject>
        </w:object>
      </w:r>
      <w:r>
        <w:rPr>
          <w:rFonts w:hint="eastAsia" w:ascii="宋体" w:hAnsi="宋体"/>
          <w:sz w:val="28"/>
          <w:szCs w:val="28"/>
        </w:rPr>
        <w:t xml:space="preserve">=0.09       </w:t>
      </w:r>
      <w:r>
        <w:rPr>
          <w:rFonts w:hint="eastAsia" w:ascii="宋体" w:hAnsi="宋体"/>
          <w:position w:val="-24"/>
          <w:sz w:val="28"/>
          <w:szCs w:val="28"/>
        </w:rPr>
        <w:object>
          <v:shape id="_x0000_i1039" o:spt="75" type="#_x0000_t75" style="height:31.2pt;width:22.2pt;" o:ole="t" filled="f" o:preferrelative="t" stroked="f" coordsize="21600,21600">
            <v:path/>
            <v:fill on="f" focussize="0,0"/>
            <v:stroke on="f" joinstyle="miter"/>
            <v:imagedata r:id="rId34" o:title=""/>
            <o:lock v:ext="edit" aspectratio="t"/>
            <w10:wrap type="none"/>
            <w10:anchorlock/>
          </v:shape>
          <o:OLEObject Type="Embed" ProgID="Equation.DSMT4" ShapeID="_x0000_i1039" DrawAspect="Content" ObjectID="_1468075739" r:id="rId33">
            <o:LockedField>false</o:LockedField>
          </o:OLEObject>
        </w:object>
      </w:r>
      <w:r>
        <w:rPr>
          <w:rFonts w:hint="eastAsia" w:ascii="宋体" w:hAnsi="宋体"/>
          <w:sz w:val="28"/>
          <w:szCs w:val="28"/>
        </w:rPr>
        <w:t>=0.25</w:t>
      </w:r>
    </w:p>
    <w:p>
      <w:pPr>
        <w:spacing w:line="520" w:lineRule="exact"/>
        <w:rPr>
          <w:rFonts w:hint="eastAsia" w:ascii="宋体" w:hAnsi="宋体"/>
          <w:sz w:val="28"/>
          <w:szCs w:val="28"/>
        </w:rPr>
      </w:pPr>
      <w:r>
        <w:rPr>
          <w:rFonts w:hint="eastAsia" w:ascii="宋体" w:hAnsi="宋体"/>
          <w:sz w:val="28"/>
          <w:szCs w:val="28"/>
        </w:rPr>
        <w:t>指着板书：有什么新发现？学生汇报。</w:t>
      </w:r>
    </w:p>
    <w:p>
      <w:pPr>
        <w:spacing w:line="520" w:lineRule="exact"/>
        <w:rPr>
          <w:rFonts w:hint="eastAsia" w:ascii="宋体" w:hAnsi="宋体"/>
          <w:sz w:val="28"/>
          <w:szCs w:val="28"/>
        </w:rPr>
      </w:pPr>
      <w:r>
        <w:rPr>
          <w:rFonts w:hint="eastAsia" w:ascii="宋体" w:hAnsi="宋体"/>
          <w:sz w:val="28"/>
          <w:szCs w:val="28"/>
        </w:rPr>
        <w:t>提问：如果我们把1米平均分成1000份，每一份是多少？</w:t>
      </w:r>
    </w:p>
    <w:p>
      <w:pPr>
        <w:spacing w:line="520" w:lineRule="exact"/>
        <w:rPr>
          <w:rFonts w:hint="eastAsia" w:ascii="宋体" w:hAnsi="宋体"/>
          <w:sz w:val="28"/>
          <w:szCs w:val="28"/>
        </w:rPr>
      </w:pPr>
      <w:r>
        <w:rPr>
          <w:rFonts w:hint="eastAsia" w:ascii="宋体" w:hAnsi="宋体"/>
          <w:sz w:val="28"/>
          <w:szCs w:val="28"/>
        </w:rPr>
        <w:t>讲解并提问：从0刻度线到第一条短刻度线表示1毫米，它是几分之几米？写成小数呢？</w:t>
      </w:r>
    </w:p>
    <w:p>
      <w:pPr>
        <w:spacing w:line="520" w:lineRule="exact"/>
        <w:rPr>
          <w:rFonts w:hint="eastAsia" w:ascii="宋体" w:hAnsi="宋体"/>
          <w:sz w:val="28"/>
          <w:szCs w:val="28"/>
        </w:rPr>
      </w:pPr>
      <w:r>
        <w:rPr>
          <w:rFonts w:hint="eastAsia" w:ascii="宋体" w:hAnsi="宋体"/>
          <w:sz w:val="28"/>
          <w:szCs w:val="28"/>
        </w:rPr>
        <w:t>让学生说出两个用毫米作单位的长度，并请自己的同桌把它用小数表示出来。</w:t>
      </w:r>
    </w:p>
    <w:p>
      <w:pPr>
        <w:spacing w:line="520" w:lineRule="exact"/>
        <w:rPr>
          <w:rFonts w:hint="eastAsia" w:ascii="宋体" w:hAnsi="宋体"/>
          <w:sz w:val="28"/>
          <w:szCs w:val="28"/>
        </w:rPr>
      </w:pPr>
      <w:r>
        <w:rPr>
          <w:rFonts w:hint="eastAsia" w:ascii="宋体" w:hAnsi="宋体"/>
          <w:sz w:val="28"/>
          <w:szCs w:val="28"/>
        </w:rPr>
        <w:t>根据刚才的学习，你都发现了什么？（同桌先交流，后汇报）</w:t>
      </w:r>
    </w:p>
    <w:p>
      <w:pPr>
        <w:spacing w:line="520" w:lineRule="exact"/>
        <w:rPr>
          <w:rFonts w:hint="eastAsia" w:ascii="宋体" w:hAnsi="宋体"/>
          <w:sz w:val="28"/>
          <w:szCs w:val="28"/>
        </w:rPr>
      </w:pPr>
      <w:r>
        <w:rPr>
          <w:rFonts w:hint="eastAsia" w:ascii="宋体" w:hAnsi="宋体"/>
          <w:sz w:val="28"/>
          <w:szCs w:val="28"/>
        </w:rPr>
        <w:t>（根据学生的汇报）师：分母是10、100、1000……的分数可以用小数表示，一位小数表示十分之几，两位小数表示百分之几，三位小数表示千分之几，……</w:t>
      </w:r>
    </w:p>
    <w:p>
      <w:pPr>
        <w:spacing w:line="520" w:lineRule="exact"/>
        <w:rPr>
          <w:rFonts w:hint="eastAsia" w:ascii="宋体" w:hAnsi="宋体"/>
          <w:sz w:val="28"/>
          <w:szCs w:val="28"/>
        </w:rPr>
      </w:pPr>
      <w:r>
        <w:rPr>
          <w:rFonts w:hint="eastAsia" w:ascii="宋体" w:hAnsi="宋体"/>
          <w:sz w:val="28"/>
          <w:szCs w:val="28"/>
        </w:rPr>
        <w:t>进一步提问：在分数中，十分之几的计数单位是十分之一？百分之几的计数单位是百分之一？千分之几的计数单位是千分之一？请同学们想一想，小数的计数单位分别是多少？</w:t>
      </w:r>
    </w:p>
    <w:p>
      <w:pPr>
        <w:spacing w:line="520" w:lineRule="exact"/>
        <w:rPr>
          <w:rFonts w:hint="eastAsia" w:ascii="宋体" w:hAnsi="宋体"/>
          <w:sz w:val="28"/>
          <w:szCs w:val="28"/>
        </w:rPr>
      </w:pPr>
      <w:r>
        <w:rPr>
          <w:rFonts w:hint="eastAsia" w:ascii="宋体" w:hAnsi="宋体"/>
          <w:sz w:val="28"/>
          <w:szCs w:val="28"/>
        </w:rPr>
        <w:t>学生交流：根据学生的交流汇报师进行归纳整理。</w:t>
      </w:r>
    </w:p>
    <w:p>
      <w:pPr>
        <w:adjustRightInd w:val="0"/>
        <w:snapToGrid w:val="0"/>
        <w:spacing w:line="520" w:lineRule="exact"/>
        <w:ind w:firstLine="560" w:firstLineChars="200"/>
        <w:rPr>
          <w:rFonts w:hint="eastAsia" w:ascii="宋体" w:hAnsi="宋体"/>
          <w:sz w:val="28"/>
          <w:szCs w:val="28"/>
        </w:rPr>
      </w:pPr>
      <w:r>
        <w:rPr>
          <w:rFonts w:hint="eastAsia" w:ascii="宋体" w:hAnsi="宋体" w:cs="楷体_GB2312"/>
          <w:sz w:val="28"/>
          <w:szCs w:val="28"/>
          <w:highlight w:val="red"/>
        </w:rPr>
        <w:t>设计意图：</w:t>
      </w:r>
      <w:r>
        <w:rPr>
          <w:rFonts w:hint="eastAsia" w:ascii="宋体" w:hAnsi="宋体"/>
          <w:sz w:val="28"/>
          <w:szCs w:val="28"/>
        </w:rPr>
        <w:t>通过学生熟悉的长度单位进行分析，使他们感受到数学与生活是密不可分的。利用学生最熟悉的知识点引导到课堂内容中来，激发学生学习的兴趣，同时也有利于知识的拓展和延伸。</w:t>
      </w:r>
    </w:p>
    <w:p>
      <w:pPr>
        <w:numPr>
          <w:ilvl w:val="0"/>
          <w:numId w:val="2"/>
        </w:numPr>
        <w:spacing w:line="520" w:lineRule="exact"/>
        <w:rPr>
          <w:rFonts w:hint="eastAsia" w:ascii="宋体" w:hAnsi="宋体"/>
          <w:b/>
          <w:sz w:val="28"/>
          <w:szCs w:val="28"/>
        </w:rPr>
      </w:pPr>
      <w:r>
        <w:rPr>
          <w:rFonts w:hint="eastAsia" w:ascii="宋体" w:hAnsi="宋体"/>
          <w:b/>
          <w:sz w:val="28"/>
          <w:szCs w:val="28"/>
        </w:rPr>
        <w:t>探究新知</w:t>
      </w:r>
    </w:p>
    <w:p>
      <w:pPr>
        <w:adjustRightInd w:val="0"/>
        <w:snapToGrid w:val="0"/>
        <w:spacing w:line="520" w:lineRule="exact"/>
        <w:rPr>
          <w:rFonts w:hint="eastAsia" w:ascii="宋体" w:hAnsi="宋体"/>
          <w:sz w:val="28"/>
          <w:szCs w:val="28"/>
        </w:rPr>
      </w:pPr>
      <w:r>
        <w:rPr>
          <w:rFonts w:hint="eastAsia" w:ascii="宋体" w:hAnsi="宋体"/>
          <w:sz w:val="28"/>
          <w:szCs w:val="28"/>
        </w:rPr>
        <w:t>师：现在我们来看一看这两个正方形图，大家来说一说每个分数表示的意思。</w:t>
      </w:r>
    </w:p>
    <w:p>
      <w:pPr>
        <w:spacing w:line="520" w:lineRule="exact"/>
        <w:rPr>
          <w:rFonts w:hint="eastAsia" w:ascii="宋体" w:hAnsi="宋体"/>
          <w:b/>
          <w:sz w:val="28"/>
          <w:szCs w:val="28"/>
        </w:rPr>
      </w:pPr>
    </w:p>
    <w:p>
      <w:pPr>
        <w:spacing w:line="520" w:lineRule="exact"/>
        <w:rPr>
          <w:rFonts w:hint="eastAsia" w:ascii="宋体" w:hAnsi="宋体"/>
          <w:b/>
          <w:sz w:val="28"/>
          <w:szCs w:val="28"/>
        </w:rPr>
      </w:pPr>
      <w:r>
        <w:drawing>
          <wp:anchor distT="0" distB="0" distL="114300" distR="114300" simplePos="0" relativeHeight="251659264" behindDoc="0" locked="0" layoutInCell="1" allowOverlap="1">
            <wp:simplePos x="0" y="0"/>
            <wp:positionH relativeFrom="column">
              <wp:posOffset>2628900</wp:posOffset>
            </wp:positionH>
            <wp:positionV relativeFrom="paragraph">
              <wp:posOffset>-46355</wp:posOffset>
            </wp:positionV>
            <wp:extent cx="1320165" cy="139636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320165" cy="1396365"/>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column">
              <wp:posOffset>304800</wp:posOffset>
            </wp:positionH>
            <wp:positionV relativeFrom="paragraph">
              <wp:posOffset>-46355</wp:posOffset>
            </wp:positionV>
            <wp:extent cx="1400175" cy="1428750"/>
            <wp:effectExtent l="0" t="0" r="9525"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1400175" cy="1428750"/>
                    </a:xfrm>
                    <a:prstGeom prst="rect">
                      <a:avLst/>
                    </a:prstGeom>
                    <a:noFill/>
                    <a:ln>
                      <a:noFill/>
                    </a:ln>
                  </pic:spPr>
                </pic:pic>
              </a:graphicData>
            </a:graphic>
          </wp:anchor>
        </w:drawing>
      </w:r>
      <w:r>
        <w:rPr>
          <w:rFonts w:hint="eastAsia" w:ascii="宋体" w:hAnsi="宋体"/>
          <w:b/>
          <w:sz w:val="28"/>
          <w:szCs w:val="28"/>
        </w:rPr>
        <w:t xml:space="preserve"> </w:t>
      </w:r>
    </w:p>
    <w:p>
      <w:pPr>
        <w:spacing w:line="520" w:lineRule="exact"/>
        <w:rPr>
          <w:rFonts w:hint="eastAsia" w:ascii="宋体" w:hAnsi="宋体"/>
          <w:b/>
          <w:sz w:val="28"/>
          <w:szCs w:val="28"/>
        </w:rPr>
      </w:pPr>
      <w:r>
        <w:rPr>
          <w:rFonts w:hint="eastAsia" w:ascii="宋体" w:hAnsi="宋体"/>
          <w:b/>
          <w:sz w:val="28"/>
          <w:szCs w:val="28"/>
        </w:rPr>
        <w:t xml:space="preserve">  </w:t>
      </w:r>
    </w:p>
    <w:p>
      <w:pPr>
        <w:spacing w:line="520" w:lineRule="exact"/>
        <w:rPr>
          <w:rFonts w:hint="eastAsia" w:ascii="宋体" w:hAnsi="宋体"/>
          <w:b/>
          <w:sz w:val="28"/>
          <w:szCs w:val="28"/>
        </w:rPr>
      </w:pPr>
    </w:p>
    <w:p>
      <w:pPr>
        <w:spacing w:line="520" w:lineRule="exact"/>
        <w:rPr>
          <w:rFonts w:hint="eastAsia" w:ascii="宋体" w:hAnsi="宋体"/>
          <w:b/>
          <w:sz w:val="28"/>
          <w:szCs w:val="28"/>
        </w:rPr>
      </w:pPr>
    </w:p>
    <w:p>
      <w:pPr>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（学生分析交流讨论）</w:t>
      </w:r>
    </w:p>
    <w:p>
      <w:pPr>
        <w:adjustRightInd w:val="0"/>
        <w:snapToGrid w:val="0"/>
        <w:spacing w:line="360" w:lineRule="auto"/>
        <w:rPr>
          <w:rFonts w:hint="eastAsia" w:ascii="宋体" w:hAnsi="宋体"/>
          <w:sz w:val="28"/>
          <w:szCs w:val="28"/>
        </w:rPr>
      </w:pPr>
      <w:r>
        <w:rPr>
          <w:rFonts w:hint="eastAsia" w:ascii="宋体" w:hAnsi="宋体"/>
          <w:sz w:val="28"/>
          <w:szCs w:val="28"/>
        </w:rPr>
        <w:t xml:space="preserve">    第一个正方形平均分成了10份，其中的1份和3份分别用分数</w:t>
      </w:r>
      <w:r>
        <w:rPr>
          <w:rFonts w:hint="eastAsia" w:ascii="宋体" w:hAnsi="宋体"/>
          <w:position w:val="-24"/>
          <w:sz w:val="28"/>
          <w:szCs w:val="28"/>
        </w:rPr>
        <w:object>
          <v:shape id="_x0000_i1040" o:spt="75" type="#_x0000_t75" style="height:31.2pt;width:16.2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p>
    <w:p>
      <w:pPr>
        <w:spacing w:line="360" w:lineRule="auto"/>
        <w:rPr>
          <w:rFonts w:hint="eastAsia" w:ascii="宋体" w:hAnsi="宋体"/>
          <w:sz w:val="28"/>
          <w:szCs w:val="28"/>
        </w:rPr>
      </w:pPr>
      <w:r>
        <w:rPr>
          <w:rFonts w:hint="eastAsia" w:ascii="宋体" w:hAnsi="宋体"/>
          <w:sz w:val="28"/>
          <w:szCs w:val="28"/>
        </w:rPr>
        <w:t>和</w:t>
      </w:r>
      <w:r>
        <w:rPr>
          <w:rFonts w:hint="eastAsia" w:ascii="宋体" w:hAnsi="宋体"/>
          <w:position w:val="-24"/>
          <w:sz w:val="28"/>
          <w:szCs w:val="28"/>
        </w:rPr>
        <w:object>
          <v:shape id="_x0000_i1041" o:spt="75" type="#_x0000_t75" style="height:31.2pt;width:16.2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r>
        <w:rPr>
          <w:rFonts w:hint="eastAsia" w:ascii="宋体" w:hAnsi="宋体"/>
          <w:sz w:val="28"/>
          <w:szCs w:val="28"/>
        </w:rPr>
        <w:t>表示。第二个正方形平均分成了100份，其中的1份和27份用分数</w:t>
      </w:r>
      <w:r>
        <w:rPr>
          <w:rFonts w:hint="eastAsia" w:ascii="宋体" w:hAnsi="宋体"/>
          <w:position w:val="-24"/>
          <w:sz w:val="28"/>
          <w:szCs w:val="28"/>
        </w:rPr>
        <w:object>
          <v:shape id="_x0000_i1042" o:spt="75" type="#_x0000_t75" style="height:31.2pt;width:22.2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42" r:id="rId41">
            <o:LockedField>false</o:LockedField>
          </o:OLEObject>
        </w:object>
      </w:r>
      <w:r>
        <w:rPr>
          <w:rFonts w:hint="eastAsia" w:ascii="宋体" w:hAnsi="宋体"/>
          <w:sz w:val="28"/>
          <w:szCs w:val="28"/>
        </w:rPr>
        <w:t>和</w:t>
      </w:r>
      <w:r>
        <w:rPr>
          <w:rFonts w:hint="eastAsia" w:ascii="宋体" w:hAnsi="宋体"/>
          <w:position w:val="-24"/>
          <w:sz w:val="28"/>
          <w:szCs w:val="28"/>
        </w:rPr>
        <w:object>
          <v:shape id="_x0000_i1043" o:spt="75" type="#_x0000_t75" style="height:31.2pt;width:22.2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3" r:id="rId43">
            <o:LockedField>false</o:LockedField>
          </o:OLEObject>
        </w:object>
      </w:r>
      <w:r>
        <w:rPr>
          <w:rFonts w:hint="eastAsia" w:ascii="宋体" w:hAnsi="宋体"/>
          <w:sz w:val="28"/>
          <w:szCs w:val="28"/>
        </w:rPr>
        <w:t>表示。</w:t>
      </w:r>
    </w:p>
    <w:p>
      <w:pPr>
        <w:spacing w:line="360" w:lineRule="auto"/>
        <w:rPr>
          <w:rFonts w:hint="eastAsia" w:ascii="宋体" w:hAnsi="宋体"/>
          <w:sz w:val="28"/>
          <w:szCs w:val="28"/>
        </w:rPr>
      </w:pPr>
      <w:r>
        <w:rPr>
          <w:rFonts w:hint="eastAsia" w:ascii="宋体" w:hAnsi="宋体"/>
          <w:sz w:val="28"/>
          <w:szCs w:val="28"/>
        </w:rPr>
        <w:t>师：如果把分数改写成小数呢？</w:t>
      </w:r>
    </w:p>
    <w:p>
      <w:pPr>
        <w:spacing w:line="360" w:lineRule="auto"/>
        <w:rPr>
          <w:rFonts w:hint="eastAsia" w:ascii="宋体" w:hAnsi="宋体"/>
          <w:sz w:val="28"/>
          <w:szCs w:val="28"/>
        </w:rPr>
      </w:pPr>
      <w:r>
        <w:rPr>
          <w:rFonts w:hint="eastAsia" w:ascii="宋体" w:hAnsi="宋体"/>
          <w:sz w:val="28"/>
          <w:szCs w:val="28"/>
        </w:rPr>
        <w:t>生：</w:t>
      </w:r>
      <w:r>
        <w:rPr>
          <w:rFonts w:hint="eastAsia" w:ascii="宋体" w:hAnsi="宋体"/>
          <w:position w:val="-24"/>
          <w:sz w:val="28"/>
          <w:szCs w:val="28"/>
        </w:rPr>
        <w:object>
          <v:shape id="_x0000_i1044" o:spt="75" type="#_x0000_t75" style="height:31.2pt;width:16.2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rFonts w:hint="eastAsia" w:ascii="宋体" w:hAnsi="宋体"/>
          <w:sz w:val="28"/>
          <w:szCs w:val="28"/>
        </w:rPr>
        <w:t>可以写成0.1。读作：零点一。</w:t>
      </w:r>
    </w:p>
    <w:p>
      <w:pPr>
        <w:spacing w:line="360" w:lineRule="auto"/>
        <w:rPr>
          <w:rFonts w:hint="eastAsia" w:ascii="宋体" w:hAnsi="宋体"/>
          <w:sz w:val="28"/>
          <w:szCs w:val="28"/>
        </w:rPr>
      </w:pPr>
      <w:r>
        <w:rPr>
          <w:rFonts w:hint="eastAsia" w:ascii="宋体" w:hAnsi="宋体"/>
          <w:position w:val="-24"/>
          <w:sz w:val="28"/>
          <w:szCs w:val="28"/>
        </w:rPr>
        <w:object>
          <v:shape id="_x0000_i1045" o:spt="75" type="#_x0000_t75" style="height:31.2pt;width:16.2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Fonts w:hint="eastAsia" w:ascii="宋体" w:hAnsi="宋体"/>
          <w:sz w:val="28"/>
          <w:szCs w:val="28"/>
        </w:rPr>
        <w:t>可以写成0.3。读作：零点三。</w:t>
      </w:r>
    </w:p>
    <w:p>
      <w:pPr>
        <w:spacing w:line="360" w:lineRule="auto"/>
        <w:rPr>
          <w:rFonts w:hint="eastAsia" w:ascii="宋体" w:hAnsi="宋体"/>
          <w:sz w:val="28"/>
          <w:szCs w:val="28"/>
        </w:rPr>
      </w:pPr>
      <w:r>
        <w:rPr>
          <w:rFonts w:hint="eastAsia" w:ascii="宋体" w:hAnsi="宋体"/>
          <w:position w:val="-24"/>
          <w:sz w:val="28"/>
          <w:szCs w:val="28"/>
        </w:rPr>
        <w:object>
          <v:shape id="_x0000_i1046" o:spt="75" type="#_x0000_t75" style="height:31.2pt;width:22.2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hint="eastAsia" w:ascii="宋体" w:hAnsi="宋体"/>
          <w:sz w:val="28"/>
          <w:szCs w:val="28"/>
        </w:rPr>
        <w:t>可以写成0.01。读作：零点零一。</w:t>
      </w:r>
    </w:p>
    <w:p>
      <w:pPr>
        <w:spacing w:line="360" w:lineRule="auto"/>
        <w:rPr>
          <w:rFonts w:hint="eastAsia" w:ascii="宋体" w:hAnsi="宋体"/>
          <w:sz w:val="28"/>
          <w:szCs w:val="28"/>
        </w:rPr>
      </w:pPr>
      <w:r>
        <w:rPr>
          <w:rFonts w:hint="eastAsia" w:ascii="宋体" w:hAnsi="宋体"/>
          <w:position w:val="-24"/>
          <w:sz w:val="28"/>
          <w:szCs w:val="28"/>
        </w:rPr>
        <w:object>
          <v:shape id="_x0000_i1047" o:spt="75" type="#_x0000_t75" style="height:31.2pt;width:22.2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hint="eastAsia" w:ascii="宋体" w:hAnsi="宋体"/>
          <w:sz w:val="28"/>
          <w:szCs w:val="28"/>
        </w:rPr>
        <w:t>可以写成0.27。读作：零点二七。</w:t>
      </w:r>
    </w:p>
    <w:p>
      <w:pPr>
        <w:spacing w:line="520" w:lineRule="exact"/>
        <w:rPr>
          <w:rFonts w:hint="eastAsia" w:ascii="宋体" w:hAnsi="宋体"/>
          <w:sz w:val="28"/>
          <w:szCs w:val="28"/>
        </w:rPr>
      </w:pPr>
      <w:r>
        <w:rPr>
          <w:rFonts w:hint="eastAsia" w:ascii="宋体" w:hAnsi="宋体"/>
          <w:sz w:val="28"/>
          <w:szCs w:val="28"/>
        </w:rPr>
        <w:t>师：回答得真好，完全掌握了分母是10、100的分数转化小数的方法。那么如果我们把这个正方形平均分成1000份，那么1份是多少？8份是多少？32份又是多少呢？</w:t>
      </w:r>
    </w:p>
    <w:p>
      <w:pPr>
        <w:spacing w:line="360" w:lineRule="auto"/>
        <w:rPr>
          <w:rFonts w:hint="eastAsia" w:ascii="宋体" w:hAnsi="宋体"/>
          <w:sz w:val="28"/>
          <w:szCs w:val="28"/>
        </w:rPr>
      </w:pPr>
      <w:r>
        <w:rPr>
          <w:rFonts w:hint="eastAsia" w:ascii="宋体" w:hAnsi="宋体"/>
          <w:sz w:val="28"/>
          <w:szCs w:val="28"/>
        </w:rPr>
        <w:t>生：1份是</w:t>
      </w:r>
      <w:r>
        <w:rPr>
          <w:rFonts w:hint="eastAsia" w:ascii="宋体" w:hAnsi="宋体"/>
          <w:position w:val="-24"/>
          <w:sz w:val="28"/>
          <w:szCs w:val="28"/>
        </w:rPr>
        <w:object>
          <v:shape id="_x0000_i1048" o:spt="75" type="#_x0000_t75" style="height:31.2pt;width:28.2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ascii="宋体" w:hAnsi="宋体"/>
          <w:sz w:val="28"/>
          <w:szCs w:val="28"/>
        </w:rPr>
        <w:t>，可以写成0.001，读作：零点零零一；</w:t>
      </w:r>
    </w:p>
    <w:p>
      <w:pPr>
        <w:spacing w:line="360" w:lineRule="auto"/>
        <w:rPr>
          <w:rFonts w:hint="eastAsia" w:ascii="宋体" w:hAnsi="宋体"/>
          <w:sz w:val="28"/>
          <w:szCs w:val="28"/>
        </w:rPr>
      </w:pPr>
      <w:r>
        <w:rPr>
          <w:rFonts w:hint="eastAsia" w:ascii="宋体" w:hAnsi="宋体"/>
          <w:sz w:val="28"/>
          <w:szCs w:val="28"/>
        </w:rPr>
        <w:t>8份就是</w:t>
      </w:r>
      <w:r>
        <w:rPr>
          <w:rFonts w:hint="eastAsia" w:ascii="宋体" w:hAnsi="宋体"/>
          <w:position w:val="-24"/>
          <w:sz w:val="28"/>
          <w:szCs w:val="28"/>
        </w:rPr>
        <w:object>
          <v:shape id="_x0000_i1049" o:spt="75" type="#_x0000_t75" style="height:31.2pt;width:28.2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宋体" w:hAnsi="宋体"/>
          <w:sz w:val="28"/>
          <w:szCs w:val="28"/>
        </w:rPr>
        <w:t>，可以写成0.008，读作：零点零零八；</w:t>
      </w:r>
    </w:p>
    <w:p>
      <w:pPr>
        <w:spacing w:line="360" w:lineRule="auto"/>
        <w:rPr>
          <w:rFonts w:hint="eastAsia" w:ascii="宋体" w:hAnsi="宋体"/>
          <w:sz w:val="28"/>
          <w:szCs w:val="28"/>
        </w:rPr>
      </w:pPr>
      <w:r>
        <w:rPr>
          <w:rFonts w:hint="eastAsia" w:ascii="宋体" w:hAnsi="宋体"/>
          <w:sz w:val="28"/>
          <w:szCs w:val="28"/>
        </w:rPr>
        <w:t>32份就是</w:t>
      </w:r>
      <w:r>
        <w:rPr>
          <w:rFonts w:hint="eastAsia" w:ascii="宋体" w:hAnsi="宋体"/>
          <w:position w:val="-24"/>
          <w:sz w:val="28"/>
          <w:szCs w:val="28"/>
        </w:rPr>
        <w:object>
          <v:shape id="_x0000_i1050" o:spt="75" type="#_x0000_t75" style="height:31.2pt;width:28.2pt;" o:ole="t" filled="f" o:preferrelative="t" stroked="f" coordsize="21600,21600">
            <v:path/>
            <v:fill on="f" focussize="0,0"/>
            <v:stroke on="f" joinstyle="miter"/>
            <v:imagedata r:id="rId58" o:title=""/>
            <o:lock v:ext="edit" aspectratio="t"/>
            <w10:wrap type="none"/>
            <w10:anchorlock/>
          </v:shape>
          <o:OLEObject Type="Embed" ProgID="Equation.DSMT4" ShapeID="_x0000_i1050" DrawAspect="Content" ObjectID="_1468075750" r:id="rId57">
            <o:LockedField>false</o:LockedField>
          </o:OLEObject>
        </w:object>
      </w:r>
      <w:r>
        <w:rPr>
          <w:rFonts w:hint="eastAsia" w:ascii="宋体" w:hAnsi="宋体"/>
          <w:sz w:val="28"/>
          <w:szCs w:val="28"/>
        </w:rPr>
        <w:t>，可以写成0.032，读作：零点零三二。</w:t>
      </w:r>
    </w:p>
    <w:p>
      <w:pPr>
        <w:spacing w:line="360" w:lineRule="auto"/>
        <w:rPr>
          <w:rFonts w:hint="eastAsia" w:ascii="宋体" w:hAnsi="宋体"/>
          <w:sz w:val="28"/>
          <w:szCs w:val="28"/>
        </w:rPr>
      </w:pPr>
      <w:r>
        <w:rPr>
          <w:rFonts w:hint="eastAsia" w:ascii="宋体" w:hAnsi="宋体"/>
          <w:sz w:val="28"/>
          <w:szCs w:val="28"/>
        </w:rPr>
        <w:t>师：大家说的真棒，我们一起再来看一看。（板书）</w:t>
      </w:r>
    </w:p>
    <w:p>
      <w:pPr>
        <w:spacing w:line="520" w:lineRule="exact"/>
        <w:rPr>
          <w:rFonts w:hint="eastAsia" w:ascii="宋体" w:hAnsi="宋体"/>
          <w:sz w:val="28"/>
          <w:szCs w:val="28"/>
        </w:rPr>
      </w:pPr>
      <w:r>
        <w:rPr>
          <w:rFonts w:hint="eastAsia" w:ascii="宋体" w:hAnsi="宋体" w:cs="楷体_GB2312"/>
          <w:color w:val="000000"/>
          <w:sz w:val="28"/>
          <w:szCs w:val="28"/>
          <w:highlight w:val="red"/>
        </w:rPr>
        <w:t>设计意图：</w:t>
      </w:r>
      <w:r>
        <w:rPr>
          <w:rFonts w:hint="eastAsia" w:ascii="宋体" w:hAnsi="宋体"/>
          <w:sz w:val="28"/>
          <w:szCs w:val="28"/>
        </w:rPr>
        <w:t xml:space="preserve">探究式的学习，有利于培养相互合作、与人交流的能力。探究式学习，以个人和小组形式去探究，通过与同伴的共同努力，取得研究成果，在学习过程中实现多种学习目标，激发学生创新精神，增强主体意识，增强社会责任感和使命感，不仅使学生“学会”、“会学”而且使学生“乐学”、“为学”。使学生真正成为学习的主人。 </w:t>
      </w:r>
    </w:p>
    <w:p>
      <w:pPr>
        <w:spacing w:line="520" w:lineRule="exact"/>
        <w:rPr>
          <w:rFonts w:hint="eastAsia" w:ascii="宋体" w:hAnsi="宋体"/>
          <w:b/>
          <w:color w:val="000000"/>
          <w:sz w:val="28"/>
          <w:szCs w:val="28"/>
          <w:highlight w:val="darkGreen"/>
        </w:rPr>
      </w:pPr>
      <w:r>
        <w:rPr>
          <w:rFonts w:hint="eastAsia" w:ascii="宋体" w:hAnsi="宋体"/>
          <w:b/>
          <w:color w:val="000000"/>
          <w:sz w:val="28"/>
          <w:szCs w:val="28"/>
          <w:highlight w:val="darkGreen"/>
        </w:rPr>
        <w:t>三、巩固新知：</w:t>
      </w:r>
    </w:p>
    <w:p>
      <w:pPr>
        <w:widowControl/>
        <w:adjustRightInd w:val="0"/>
        <w:snapToGrid w:val="0"/>
        <w:spacing w:line="520" w:lineRule="exact"/>
        <w:rPr>
          <w:rFonts w:hint="eastAsia" w:ascii="宋体" w:hAnsi="宋体"/>
          <w:sz w:val="28"/>
          <w:szCs w:val="28"/>
        </w:rPr>
      </w:pPr>
      <w:r>
        <w:rPr>
          <w:rFonts w:hint="eastAsia" w:ascii="宋体" w:hAnsi="宋体"/>
          <w:sz w:val="28"/>
          <w:szCs w:val="28"/>
        </w:rPr>
        <w:t>1、在括号中填入适当的小数。</w:t>
      </w:r>
    </w:p>
    <w:p>
      <w:pPr>
        <w:widowControl/>
        <w:adjustRightInd w:val="0"/>
        <w:snapToGrid w:val="0"/>
        <w:spacing w:line="520" w:lineRule="exact"/>
        <w:rPr>
          <w:rFonts w:hint="eastAsia" w:ascii="宋体" w:hAnsi="宋体"/>
          <w:sz w:val="28"/>
          <w:szCs w:val="28"/>
        </w:rPr>
      </w:pPr>
      <w:r>
        <w:rPr>
          <w:rFonts w:hint="eastAsia" w:ascii="宋体" w:hAnsi="宋体"/>
          <w:sz w:val="28"/>
          <w:szCs w:val="28"/>
        </w:rPr>
        <w:t>9分米＝（  ）米             8米＝（  ）千米</w:t>
      </w:r>
    </w:p>
    <w:p>
      <w:pPr>
        <w:widowControl/>
        <w:adjustRightInd w:val="0"/>
        <w:snapToGrid w:val="0"/>
        <w:spacing w:line="520" w:lineRule="exact"/>
        <w:rPr>
          <w:rFonts w:hint="eastAsia" w:ascii="宋体" w:hAnsi="宋体"/>
          <w:sz w:val="28"/>
          <w:szCs w:val="28"/>
        </w:rPr>
      </w:pPr>
      <w:r>
        <w:rPr>
          <w:rFonts w:hint="eastAsia" w:ascii="宋体" w:hAnsi="宋体"/>
          <w:sz w:val="28"/>
          <w:szCs w:val="28"/>
        </w:rPr>
        <w:t>30平方分米＝（  ）平方米    45厘米＝（  ）米</w:t>
      </w:r>
    </w:p>
    <w:p>
      <w:pPr>
        <w:widowControl/>
        <w:adjustRightInd w:val="0"/>
        <w:snapToGrid w:val="0"/>
        <w:spacing w:line="520" w:lineRule="exact"/>
        <w:rPr>
          <w:rFonts w:hint="eastAsia" w:ascii="宋体" w:hAnsi="宋体"/>
          <w:sz w:val="28"/>
          <w:szCs w:val="28"/>
        </w:rPr>
      </w:pPr>
      <w:r>
        <w:rPr>
          <w:rFonts w:hint="eastAsia" w:ascii="宋体" w:hAnsi="宋体"/>
          <w:sz w:val="28"/>
          <w:szCs w:val="28"/>
        </w:rPr>
        <w:t>2、把相等的小数和分数用线连起来。</w:t>
      </w:r>
    </w:p>
    <w:p>
      <w:pPr>
        <w:widowControl/>
        <w:adjustRightInd w:val="0"/>
        <w:snapToGrid w:val="0"/>
        <w:spacing w:line="520" w:lineRule="exact"/>
        <w:rPr>
          <w:rFonts w:hint="eastAsia" w:ascii="宋体" w:hAnsi="宋体"/>
          <w:sz w:val="28"/>
          <w:szCs w:val="28"/>
        </w:rPr>
      </w:pPr>
      <w:r>
        <w:rPr>
          <w:rFonts w:hint="eastAsia" w:ascii="宋体" w:hAnsi="宋体"/>
          <w:sz w:val="28"/>
          <w:szCs w:val="28"/>
        </w:rPr>
        <w:t>0.016   0.056   0.18   0.54   0.9   0.09</w:t>
      </w:r>
    </w:p>
    <w:p>
      <w:pPr>
        <w:widowControl/>
        <w:adjustRightInd w:val="0"/>
        <w:snapToGrid w:val="0"/>
        <w:spacing w:line="360" w:lineRule="auto"/>
        <w:rPr>
          <w:rFonts w:hint="eastAsia" w:ascii="宋体" w:hAnsi="宋体"/>
          <w:sz w:val="28"/>
          <w:szCs w:val="28"/>
        </w:rPr>
      </w:pPr>
      <w:r>
        <w:rPr>
          <w:rFonts w:hint="eastAsia" w:ascii="宋体" w:hAnsi="宋体"/>
          <w:position w:val="-24"/>
          <w:sz w:val="28"/>
          <w:szCs w:val="28"/>
        </w:rPr>
        <w:object>
          <v:shape id="_x0000_i1051" o:spt="75" type="#_x0000_t75" style="height:31.2pt;width:16.2pt;" o:ole="t" filled="f" o:preferrelative="t" stroked="f" coordsize="21600,21600">
            <v:path/>
            <v:fill on="f" focussize="0,0"/>
            <v:stroke on="f" joinstyle="miter"/>
            <v:imagedata r:id="rId60" o:title=""/>
            <o:lock v:ext="edit" aspectratio="t"/>
            <w10:wrap type="none"/>
            <w10:anchorlock/>
          </v:shape>
          <o:OLEObject Type="Embed" ProgID="Equation.DSMT4" ShapeID="_x0000_i1051" DrawAspect="Content" ObjectID="_1468075751" r:id="rId59">
            <o:LockedField>false</o:LockedField>
          </o:OLEObject>
        </w:object>
      </w:r>
      <w:r>
        <w:rPr>
          <w:rFonts w:hint="eastAsia" w:ascii="宋体" w:hAnsi="宋体"/>
          <w:sz w:val="28"/>
          <w:szCs w:val="28"/>
        </w:rPr>
        <w:t xml:space="preserve">    </w:t>
      </w:r>
      <w:r>
        <w:rPr>
          <w:rFonts w:hint="eastAsia" w:ascii="宋体" w:hAnsi="宋体"/>
          <w:position w:val="-24"/>
          <w:sz w:val="28"/>
          <w:szCs w:val="28"/>
        </w:rPr>
        <w:object>
          <v:shape id="_x0000_i1052" o:spt="75" type="#_x0000_t75" style="height:31.2pt;width:22.2pt;" o:ole="t" filled="f" o:preferrelative="t" stroked="f" coordsize="21600,21600">
            <v:path/>
            <v:fill on="f" focussize="0,0"/>
            <v:stroke on="f" joinstyle="miter"/>
            <v:imagedata r:id="rId62" o:title=""/>
            <o:lock v:ext="edit" aspectratio="t"/>
            <w10:wrap type="none"/>
            <w10:anchorlock/>
          </v:shape>
          <o:OLEObject Type="Embed" ProgID="Equation.DSMT4" ShapeID="_x0000_i1052" DrawAspect="Content" ObjectID="_1468075752" r:id="rId61">
            <o:LockedField>false</o:LockedField>
          </o:OLEObject>
        </w:object>
      </w:r>
      <w:r>
        <w:rPr>
          <w:rFonts w:hint="eastAsia" w:ascii="宋体" w:hAnsi="宋体"/>
          <w:sz w:val="28"/>
          <w:szCs w:val="28"/>
        </w:rPr>
        <w:t xml:space="preserve">    </w:t>
      </w:r>
      <w:r>
        <w:rPr>
          <w:rFonts w:hint="eastAsia" w:ascii="宋体" w:hAnsi="宋体"/>
          <w:position w:val="-24"/>
          <w:sz w:val="28"/>
          <w:szCs w:val="28"/>
        </w:rPr>
        <w:object>
          <v:shape id="_x0000_i1053" o:spt="75" type="#_x0000_t75" style="height:31.2pt;width:28.2pt;" o:ole="t" filled="f" o:preferrelative="t" stroked="f" coordsize="21600,21600">
            <v:path/>
            <v:fill on="f" focussize="0,0"/>
            <v:stroke on="f" joinstyle="miter"/>
            <v:imagedata r:id="rId64" o:title=""/>
            <o:lock v:ext="edit" aspectratio="t"/>
            <w10:wrap type="none"/>
            <w10:anchorlock/>
          </v:shape>
          <o:OLEObject Type="Embed" ProgID="Equation.DSMT4" ShapeID="_x0000_i1053" DrawAspect="Content" ObjectID="_1468075753" r:id="rId63">
            <o:LockedField>false</o:LockedField>
          </o:OLEObject>
        </w:object>
      </w:r>
      <w:r>
        <w:rPr>
          <w:rFonts w:hint="eastAsia" w:ascii="宋体" w:hAnsi="宋体"/>
          <w:sz w:val="28"/>
          <w:szCs w:val="28"/>
        </w:rPr>
        <w:t xml:space="preserve">    </w:t>
      </w:r>
      <w:r>
        <w:rPr>
          <w:rFonts w:hint="eastAsia" w:ascii="宋体" w:hAnsi="宋体"/>
          <w:position w:val="-24"/>
          <w:sz w:val="28"/>
          <w:szCs w:val="28"/>
        </w:rPr>
        <w:object>
          <v:shape id="_x0000_i1054" o:spt="75" type="#_x0000_t75" style="height:31.2pt;width:22.2pt;" o:ole="t" filled="f" o:preferrelative="t" stroked="f" coordsize="21600,21600">
            <v:path/>
            <v:fill on="f" focussize="0,0"/>
            <v:stroke on="f" joinstyle="miter"/>
            <v:imagedata r:id="rId66" o:title=""/>
            <o:lock v:ext="edit" aspectratio="t"/>
            <w10:wrap type="none"/>
            <w10:anchorlock/>
          </v:shape>
          <o:OLEObject Type="Embed" ProgID="Equation.DSMT4" ShapeID="_x0000_i1054" DrawAspect="Content" ObjectID="_1468075754" r:id="rId65">
            <o:LockedField>false</o:LockedField>
          </o:OLEObject>
        </w:object>
      </w:r>
      <w:r>
        <w:rPr>
          <w:rFonts w:hint="eastAsia" w:ascii="宋体" w:hAnsi="宋体"/>
          <w:sz w:val="28"/>
          <w:szCs w:val="28"/>
        </w:rPr>
        <w:t xml:space="preserve">    </w:t>
      </w:r>
      <w:r>
        <w:rPr>
          <w:rFonts w:hint="eastAsia" w:ascii="宋体" w:hAnsi="宋体"/>
          <w:position w:val="-24"/>
          <w:sz w:val="28"/>
          <w:szCs w:val="28"/>
        </w:rPr>
        <w:object>
          <v:shape id="_x0000_i1055" o:spt="75" type="#_x0000_t75" style="height:31.2pt;width:28.2pt;" o:ole="t" filled="f" o:preferrelative="t" stroked="f" coordsize="21600,21600">
            <v:path/>
            <v:fill on="f" focussize="0,0"/>
            <v:stroke on="f" joinstyle="miter"/>
            <v:imagedata r:id="rId68" o:title=""/>
            <o:lock v:ext="edit" aspectratio="t"/>
            <w10:wrap type="none"/>
            <w10:anchorlock/>
          </v:shape>
          <o:OLEObject Type="Embed" ProgID="Equation.DSMT4" ShapeID="_x0000_i1055" DrawAspect="Content" ObjectID="_1468075755" r:id="rId67">
            <o:LockedField>false</o:LockedField>
          </o:OLEObject>
        </w:object>
      </w:r>
      <w:r>
        <w:rPr>
          <w:rFonts w:hint="eastAsia" w:ascii="宋体" w:hAnsi="宋体"/>
          <w:sz w:val="28"/>
          <w:szCs w:val="28"/>
        </w:rPr>
        <w:t xml:space="preserve">    </w:t>
      </w:r>
      <w:r>
        <w:rPr>
          <w:rFonts w:hint="eastAsia" w:ascii="宋体" w:hAnsi="宋体"/>
          <w:position w:val="-24"/>
          <w:sz w:val="28"/>
          <w:szCs w:val="28"/>
        </w:rPr>
        <w:object>
          <v:shape id="_x0000_i1056" o:spt="75" type="#_x0000_t75" style="height:31.2pt;width:22.2pt;" o:ole="t" filled="f" o:preferrelative="t" stroked="f" coordsize="21600,21600">
            <v:path/>
            <v:fill on="f" focussize="0,0"/>
            <v:stroke on="f" joinstyle="miter"/>
            <v:imagedata r:id="rId70" o:title=""/>
            <o:lock v:ext="edit" aspectratio="t"/>
            <w10:wrap type="none"/>
            <w10:anchorlock/>
          </v:shape>
          <o:OLEObject Type="Embed" ProgID="Equation.DSMT4" ShapeID="_x0000_i1056" DrawAspect="Content" ObjectID="_1468075756" r:id="rId69">
            <o:LockedField>false</o:LockedField>
          </o:OLEObject>
        </w:object>
      </w:r>
    </w:p>
    <w:p>
      <w:pPr>
        <w:widowControl/>
        <w:adjustRightInd w:val="0"/>
        <w:snapToGrid w:val="0"/>
        <w:spacing w:line="360" w:lineRule="auto"/>
        <w:rPr>
          <w:rFonts w:hint="eastAsia" w:ascii="宋体" w:hAnsi="宋体"/>
          <w:color w:val="0000FF"/>
          <w:sz w:val="28"/>
          <w:szCs w:val="28"/>
        </w:rPr>
      </w:pPr>
      <w:r>
        <w:rPr>
          <w:rFonts w:hint="eastAsia" w:ascii="宋体" w:hAnsi="宋体"/>
          <w:color w:val="0000FF"/>
          <w:sz w:val="28"/>
          <w:szCs w:val="28"/>
        </w:rPr>
        <w:t>答案：1、0.9 0.008  0.3  0.45</w:t>
      </w:r>
    </w:p>
    <w:p>
      <w:pPr>
        <w:widowControl/>
        <w:adjustRightInd w:val="0"/>
        <w:snapToGrid w:val="0"/>
        <w:spacing w:line="360" w:lineRule="auto"/>
        <w:rPr>
          <w:rFonts w:hint="eastAsia" w:ascii="宋体" w:hAnsi="宋体"/>
          <w:color w:val="0000FF"/>
          <w:sz w:val="28"/>
          <w:szCs w:val="28"/>
        </w:rPr>
      </w:pPr>
      <w:r>
        <w:rPr>
          <w:rFonts w:hint="eastAsia" w:ascii="宋体" w:hAnsi="宋体"/>
          <w:color w:val="0000FF"/>
          <w:sz w:val="28"/>
          <w:szCs w:val="28"/>
        </w:rPr>
        <w:t>2、略</w:t>
      </w:r>
    </w:p>
    <w:p>
      <w:pPr>
        <w:widowControl/>
        <w:adjustRightInd w:val="0"/>
        <w:snapToGrid w:val="0"/>
        <w:spacing w:line="520" w:lineRule="exact"/>
        <w:ind w:firstLine="560" w:firstLineChars="200"/>
        <w:rPr>
          <w:rFonts w:ascii="宋体" w:hAnsi="宋体"/>
          <w:sz w:val="28"/>
          <w:szCs w:val="28"/>
        </w:rPr>
      </w:pPr>
      <w:r>
        <w:rPr>
          <w:rFonts w:hint="eastAsia" w:ascii="宋体" w:hAnsi="宋体" w:cs="楷体_GB2312"/>
          <w:color w:val="000000"/>
          <w:sz w:val="28"/>
          <w:szCs w:val="28"/>
          <w:highlight w:val="red"/>
        </w:rPr>
        <w:t>设计意图：</w:t>
      </w:r>
      <w:r>
        <w:rPr>
          <w:rFonts w:hint="eastAsia" w:ascii="宋体" w:hAnsi="宋体"/>
          <w:sz w:val="28"/>
          <w:szCs w:val="28"/>
        </w:rPr>
        <w:t>进一步认识小数与分数之间的关系，感受小数与分数之间的内在联系，更熟练地进行两者之间的转换。</w:t>
      </w:r>
    </w:p>
    <w:p>
      <w:pPr>
        <w:spacing w:line="520" w:lineRule="exact"/>
        <w:rPr>
          <w:rFonts w:ascii="宋体" w:hAnsi="宋体"/>
          <w:b/>
          <w:color w:val="000000"/>
          <w:sz w:val="28"/>
          <w:szCs w:val="28"/>
        </w:rPr>
      </w:pPr>
      <w:r>
        <w:rPr>
          <w:rFonts w:hint="eastAsia" w:ascii="宋体" w:hAnsi="宋体"/>
          <w:b/>
          <w:color w:val="000000"/>
          <w:sz w:val="28"/>
          <w:szCs w:val="28"/>
          <w:highlight w:val="darkGreen"/>
        </w:rPr>
        <w:t>四、达标反馈</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1、把分数化成小数。</w:t>
      </w:r>
    </w:p>
    <w:p>
      <w:pPr>
        <w:adjustRightInd w:val="0"/>
        <w:snapToGrid w:val="0"/>
        <w:spacing w:line="360" w:lineRule="auto"/>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olor w:val="000000"/>
          <w:position w:val="-24"/>
          <w:sz w:val="28"/>
          <w:szCs w:val="28"/>
        </w:rPr>
        <w:object>
          <v:shape id="_x0000_i1057" o:spt="75" type="#_x0000_t75" style="height:31.2pt;width:16.2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hint="eastAsia" w:ascii="宋体" w:hAnsi="宋体"/>
          <w:color w:val="000000"/>
          <w:sz w:val="28"/>
          <w:szCs w:val="28"/>
        </w:rPr>
        <w:t xml:space="preserve">=      </w:t>
      </w:r>
      <w:r>
        <w:rPr>
          <w:rFonts w:hint="eastAsia" w:ascii="宋体" w:hAnsi="宋体"/>
          <w:color w:val="000000"/>
          <w:position w:val="-24"/>
          <w:sz w:val="28"/>
          <w:szCs w:val="28"/>
        </w:rPr>
        <w:object>
          <v:shape id="_x0000_i1058" o:spt="75" type="#_x0000_t75" style="height:31.2pt;width:22.2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hint="eastAsia" w:ascii="宋体" w:hAnsi="宋体"/>
          <w:color w:val="000000"/>
          <w:sz w:val="28"/>
          <w:szCs w:val="28"/>
        </w:rPr>
        <w:t xml:space="preserve">=      </w:t>
      </w:r>
      <w:r>
        <w:rPr>
          <w:rFonts w:hint="eastAsia" w:ascii="宋体" w:hAnsi="宋体"/>
          <w:color w:val="000000"/>
          <w:position w:val="-24"/>
          <w:sz w:val="28"/>
          <w:szCs w:val="28"/>
        </w:rPr>
        <w:object>
          <v:shape id="_x0000_i1059" o:spt="75" type="#_x0000_t75" style="height:31.2pt;width:28.2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hint="eastAsia" w:ascii="宋体" w:hAnsi="宋体"/>
          <w:color w:val="000000"/>
          <w:sz w:val="28"/>
          <w:szCs w:val="28"/>
        </w:rPr>
        <w:t xml:space="preserve">=     </w:t>
      </w:r>
      <w:r>
        <w:rPr>
          <w:rFonts w:hint="eastAsia" w:ascii="宋体" w:hAnsi="宋体"/>
          <w:color w:val="000000"/>
          <w:position w:val="-24"/>
          <w:sz w:val="28"/>
          <w:szCs w:val="28"/>
        </w:rPr>
        <w:object>
          <v:shape id="_x0000_i1060" o:spt="75" type="#_x0000_t75" style="height:31.2pt;width:22.2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hint="eastAsia" w:ascii="宋体" w:hAnsi="宋体"/>
          <w:color w:val="000000"/>
          <w:sz w:val="28"/>
          <w:szCs w:val="28"/>
        </w:rPr>
        <w:t xml:space="preserve">=       </w:t>
      </w:r>
      <w:r>
        <w:rPr>
          <w:rFonts w:hint="eastAsia" w:ascii="宋体" w:hAnsi="宋体"/>
          <w:color w:val="000000"/>
          <w:position w:val="-24"/>
          <w:sz w:val="28"/>
          <w:szCs w:val="28"/>
        </w:rPr>
        <w:object>
          <v:shape id="_x0000_i1061" o:spt="75" type="#_x0000_t75" style="height:31.2pt;width:22.2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ascii="宋体" w:hAnsi="宋体"/>
          <w:color w:val="000000"/>
          <w:sz w:val="28"/>
          <w:szCs w:val="28"/>
        </w:rPr>
        <w:t>=</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2、在括号里填上合适的分数或小数。</w:t>
      </w:r>
    </w:p>
    <w:p>
      <w:pPr>
        <w:adjustRightInd w:val="0"/>
        <w:snapToGrid w:val="0"/>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725克＝</w:t>
      </w:r>
      <w:r>
        <w:rPr>
          <w:rFonts w:hint="eastAsia" w:ascii="宋体" w:hAnsi="宋体"/>
          <w:color w:val="000000"/>
          <w:position w:val="-28"/>
          <w:sz w:val="28"/>
          <w:szCs w:val="28"/>
        </w:rPr>
        <w:object>
          <v:shape id="_x0000_i1062" o:spt="75" type="#_x0000_t75" style="height:33pt;width:22.2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ascii="宋体" w:hAnsi="宋体"/>
          <w:color w:val="000000"/>
          <w:sz w:val="28"/>
          <w:szCs w:val="28"/>
        </w:rPr>
        <w:t>千克＝（  ）千克</w:t>
      </w:r>
    </w:p>
    <w:p>
      <w:pPr>
        <w:adjustRightInd w:val="0"/>
        <w:snapToGrid w:val="0"/>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78平方分米＝</w:t>
      </w:r>
      <w:r>
        <w:rPr>
          <w:rFonts w:hint="eastAsia" w:ascii="宋体" w:hAnsi="宋体"/>
          <w:color w:val="000000"/>
          <w:position w:val="-28"/>
          <w:sz w:val="28"/>
          <w:szCs w:val="28"/>
        </w:rPr>
        <w:object>
          <v:shape id="_x0000_i1063" o:spt="75" type="#_x0000_t75" style="height:33pt;width:22.2pt;" o:ole="t" filled="f" o:preferrelative="t" stroked="f" coordsize="21600,21600">
            <v:path/>
            <v:fill on="f" focussize="0,0"/>
            <v:stroke on="f" joinstyle="miter"/>
            <v:imagedata r:id="rId82" o:title=""/>
            <o:lock v:ext="edit" aspectratio="t"/>
            <w10:wrap type="none"/>
            <w10:anchorlock/>
          </v:shape>
          <o:OLEObject Type="Embed" ProgID="Equation.DSMT4" ShapeID="_x0000_i1063" DrawAspect="Content" ObjectID="_1468075763" r:id="rId83">
            <o:LockedField>false</o:LockedField>
          </o:OLEObject>
        </w:object>
      </w:r>
      <w:r>
        <w:rPr>
          <w:rFonts w:hint="eastAsia" w:ascii="宋体" w:hAnsi="宋体"/>
          <w:color w:val="000000"/>
          <w:sz w:val="28"/>
          <w:szCs w:val="28"/>
        </w:rPr>
        <w:t>平方米＝（  ）平方米</w:t>
      </w:r>
    </w:p>
    <w:p>
      <w:pPr>
        <w:adjustRightInd w:val="0"/>
        <w:snapToGrid w:val="0"/>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8分米＝</w:t>
      </w:r>
      <w:r>
        <w:rPr>
          <w:rFonts w:hint="eastAsia" w:ascii="宋体" w:hAnsi="宋体"/>
          <w:color w:val="000000"/>
          <w:position w:val="-28"/>
          <w:sz w:val="28"/>
          <w:szCs w:val="28"/>
        </w:rPr>
        <w:object>
          <v:shape id="_x0000_i1064" o:spt="75" type="#_x0000_t75" style="height:33pt;width:22.2pt;" o:ole="t" filled="f" o:preferrelative="t" stroked="f" coordsize="21600,21600">
            <v:path/>
            <v:fill on="f" focussize="0,0"/>
            <v:stroke on="f" joinstyle="miter"/>
            <v:imagedata r:id="rId82" o:title=""/>
            <o:lock v:ext="edit" aspectratio="t"/>
            <w10:wrap type="none"/>
            <w10:anchorlock/>
          </v:shape>
          <o:OLEObject Type="Embed" ProgID="Equation.DSMT4" ShapeID="_x0000_i1064" DrawAspect="Content" ObjectID="_1468075764" r:id="rId84">
            <o:LockedField>false</o:LockedField>
          </o:OLEObject>
        </w:object>
      </w:r>
      <w:r>
        <w:rPr>
          <w:rFonts w:hint="eastAsia" w:ascii="宋体" w:hAnsi="宋体"/>
          <w:color w:val="000000"/>
          <w:sz w:val="28"/>
          <w:szCs w:val="28"/>
        </w:rPr>
        <w:t>米＝（  ）米</w:t>
      </w:r>
    </w:p>
    <w:p>
      <w:pPr>
        <w:adjustRightInd w:val="0"/>
        <w:snapToGrid w:val="0"/>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146毫升＝</w:t>
      </w:r>
      <w:r>
        <w:rPr>
          <w:rFonts w:hint="eastAsia" w:ascii="宋体" w:hAnsi="宋体"/>
          <w:color w:val="000000"/>
          <w:position w:val="-28"/>
          <w:sz w:val="28"/>
          <w:szCs w:val="28"/>
        </w:rPr>
        <w:object>
          <v:shape id="_x0000_i1065" o:spt="75" type="#_x0000_t75" style="height:33pt;width:22.2pt;" o:ole="t" filled="f" o:preferrelative="t" stroked="f" coordsize="21600,21600">
            <v:path/>
            <v:fill on="f" focussize="0,0"/>
            <v:stroke on="f" joinstyle="miter"/>
            <v:imagedata r:id="rId82" o:title=""/>
            <o:lock v:ext="edit" aspectratio="t"/>
            <w10:wrap type="none"/>
            <w10:anchorlock/>
          </v:shape>
          <o:OLEObject Type="Embed" ProgID="Equation.DSMT4" ShapeID="_x0000_i1065" DrawAspect="Content" ObjectID="_1468075765" r:id="rId85">
            <o:LockedField>false</o:LockedField>
          </o:OLEObject>
        </w:object>
      </w:r>
      <w:r>
        <w:rPr>
          <w:rFonts w:hint="eastAsia" w:ascii="宋体" w:hAnsi="宋体"/>
          <w:color w:val="000000"/>
          <w:sz w:val="28"/>
          <w:szCs w:val="28"/>
        </w:rPr>
        <w:t>升＝（  ）升</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3、看数涂格子。</w:t>
      </w:r>
    </w:p>
    <w:p>
      <w:pPr>
        <w:adjustRightInd w:val="0"/>
        <w:snapToGrid w:val="0"/>
        <w:spacing w:line="520" w:lineRule="exact"/>
        <w:rPr>
          <w:rFonts w:hint="eastAsia" w:ascii="宋体" w:hAnsi="宋体"/>
          <w:color w:val="000000"/>
          <w:sz w:val="28"/>
          <w:szCs w:val="28"/>
        </w:rPr>
      </w:pPr>
      <w:r>
        <w:rPr>
          <w:rFonts w:hint="eastAsia" w:ascii="宋体" w:hAnsi="宋体"/>
          <w:color w:val="000000"/>
          <w:sz w:val="28"/>
          <w:szCs w:val="28"/>
        </w:rPr>
        <w:t>（1）0.8        （2）0.49</w:t>
      </w:r>
    </w:p>
    <w:p>
      <w:pPr>
        <w:adjustRightInd w:val="0"/>
        <w:snapToGrid w:val="0"/>
        <w:spacing w:line="480" w:lineRule="auto"/>
      </w:pPr>
      <w:r>
        <w:drawing>
          <wp:inline distT="0" distB="0" distL="0" distR="0">
            <wp:extent cx="868680" cy="396240"/>
            <wp:effectExtent l="0" t="0" r="762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868680" cy="396240"/>
                    </a:xfrm>
                    <a:prstGeom prst="rect">
                      <a:avLst/>
                    </a:prstGeom>
                    <a:noFill/>
                    <a:ln>
                      <a:noFill/>
                    </a:ln>
                  </pic:spPr>
                </pic:pic>
              </a:graphicData>
            </a:graphic>
          </wp:inline>
        </w:drawing>
      </w:r>
      <w:r>
        <w:rPr>
          <w:rFonts w:hint="eastAsia"/>
        </w:rPr>
        <w:t xml:space="preserve">        </w:t>
      </w:r>
      <w:r>
        <w:drawing>
          <wp:inline distT="0" distB="0" distL="0" distR="0">
            <wp:extent cx="1097280" cy="9448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1097280" cy="944880"/>
                    </a:xfrm>
                    <a:prstGeom prst="rect">
                      <a:avLst/>
                    </a:prstGeom>
                    <a:noFill/>
                    <a:ln>
                      <a:noFill/>
                    </a:ln>
                  </pic:spPr>
                </pic:pic>
              </a:graphicData>
            </a:graphic>
          </wp:inline>
        </w:drawing>
      </w:r>
    </w:p>
    <w:p>
      <w:pPr>
        <w:adjustRightInd w:val="0"/>
        <w:snapToGrid w:val="0"/>
        <w:spacing w:line="520" w:lineRule="exact"/>
        <w:jc w:val="left"/>
        <w:rPr>
          <w:rFonts w:hint="eastAsia" w:ascii="宋体" w:hAnsi="宋体" w:cs="宋体"/>
          <w:color w:val="0000FF"/>
          <w:kern w:val="0"/>
          <w:sz w:val="28"/>
          <w:szCs w:val="28"/>
        </w:rPr>
      </w:pPr>
      <w:r>
        <w:rPr>
          <w:rFonts w:hint="eastAsia" w:ascii="宋体" w:hAnsi="宋体" w:cs="宋体"/>
          <w:color w:val="0000FF"/>
          <w:kern w:val="0"/>
          <w:sz w:val="28"/>
          <w:szCs w:val="28"/>
        </w:rPr>
        <w:t>答案：1、0.5  0.06  0.023  0.17  0.04</w:t>
      </w:r>
    </w:p>
    <w:p>
      <w:pPr>
        <w:adjustRightInd w:val="0"/>
        <w:snapToGrid w:val="0"/>
        <w:spacing w:line="520" w:lineRule="exact"/>
        <w:jc w:val="left"/>
        <w:rPr>
          <w:rFonts w:hint="eastAsia" w:ascii="宋体" w:hAnsi="宋体" w:cs="宋体"/>
          <w:color w:val="0000FF"/>
          <w:kern w:val="0"/>
          <w:sz w:val="28"/>
          <w:szCs w:val="28"/>
        </w:rPr>
      </w:pPr>
      <w:r>
        <w:rPr>
          <w:rFonts w:hint="eastAsia" w:ascii="宋体" w:hAnsi="宋体" w:cs="宋体"/>
          <w:color w:val="0000FF"/>
          <w:kern w:val="0"/>
          <w:sz w:val="28"/>
          <w:szCs w:val="28"/>
        </w:rPr>
        <w:t>2、725  1000  0.725  78  100  0.78  8  10  0.8  146  1000 0.146</w:t>
      </w:r>
    </w:p>
    <w:p>
      <w:pPr>
        <w:adjustRightInd w:val="0"/>
        <w:snapToGrid w:val="0"/>
        <w:spacing w:line="520" w:lineRule="exact"/>
        <w:jc w:val="left"/>
        <w:rPr>
          <w:rFonts w:hint="eastAsia" w:ascii="宋体" w:hAnsi="宋体" w:cs="宋体"/>
          <w:color w:val="0000FF"/>
          <w:kern w:val="0"/>
          <w:sz w:val="28"/>
          <w:szCs w:val="28"/>
        </w:rPr>
      </w:pPr>
      <w:r>
        <w:rPr>
          <w:rFonts w:hint="eastAsia" w:ascii="宋体" w:hAnsi="宋体" w:cs="宋体"/>
          <w:color w:val="0000FF"/>
          <w:kern w:val="0"/>
          <w:sz w:val="28"/>
          <w:szCs w:val="28"/>
        </w:rPr>
        <w:t>3、略</w:t>
      </w:r>
    </w:p>
    <w:p>
      <w:pPr>
        <w:adjustRightInd w:val="0"/>
        <w:snapToGrid w:val="0"/>
        <w:spacing w:line="520" w:lineRule="exact"/>
        <w:rPr>
          <w:rFonts w:ascii="宋体" w:hAnsi="宋体"/>
          <w:color w:val="000000"/>
          <w:sz w:val="28"/>
          <w:szCs w:val="28"/>
        </w:rPr>
      </w:pPr>
      <w:r>
        <w:rPr>
          <w:rFonts w:hint="eastAsia" w:ascii="宋体" w:hAnsi="宋体"/>
          <w:b/>
          <w:color w:val="000000"/>
          <w:sz w:val="28"/>
          <w:szCs w:val="28"/>
          <w:highlight w:val="darkGreen"/>
        </w:rPr>
        <w:t>五、课堂小结</w:t>
      </w:r>
    </w:p>
    <w:p>
      <w:pPr>
        <w:adjustRightInd w:val="0"/>
        <w:snapToGrid w:val="0"/>
        <w:spacing w:line="520" w:lineRule="exact"/>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通过今天这节课的学习，你知道了什么，学会了什么？有哪些收获，还有什么不懂的问题？</w:t>
      </w:r>
    </w:p>
    <w:p>
      <w:pPr>
        <w:spacing w:line="520" w:lineRule="exact"/>
        <w:ind w:firstLine="560" w:firstLineChars="200"/>
        <w:jc w:val="left"/>
        <w:rPr>
          <w:rFonts w:ascii="宋体" w:hAnsi="宋体" w:cs="宋体"/>
          <w:b/>
          <w:bCs/>
          <w:color w:val="000000"/>
          <w:sz w:val="28"/>
          <w:szCs w:val="28"/>
        </w:rPr>
      </w:pPr>
      <w:r>
        <w:rPr>
          <w:rFonts w:hint="eastAsia" w:ascii="宋体" w:hAnsi="宋体" w:cs="楷体_GB2312"/>
          <w:color w:val="000000"/>
          <w:sz w:val="28"/>
          <w:szCs w:val="28"/>
          <w:highlight w:val="red"/>
        </w:rPr>
        <w:t>设计意图：</w:t>
      </w:r>
      <w:r>
        <w:rPr>
          <w:rFonts w:hint="eastAsia" w:ascii="宋体" w:hAnsi="宋体" w:cs="宋体"/>
          <w:color w:val="000000"/>
          <w:kern w:val="0"/>
          <w:sz w:val="28"/>
          <w:szCs w:val="28"/>
        </w:rPr>
        <w:t>让学生谈谈自己的收获，体现了一种“反思”思想，</w:t>
      </w:r>
      <w:r>
        <w:rPr>
          <w:rFonts w:hint="eastAsia" w:ascii="宋体" w:hAnsi="宋体"/>
          <w:sz w:val="28"/>
          <w:szCs w:val="28"/>
        </w:rPr>
        <w:t>启迪学生反思，在反思中不断进步</w:t>
      </w:r>
      <w:r>
        <w:rPr>
          <w:rFonts w:hint="eastAsia" w:ascii="宋体" w:hAnsi="宋体" w:cs="宋体"/>
          <w:color w:val="000000"/>
          <w:kern w:val="0"/>
          <w:sz w:val="28"/>
          <w:szCs w:val="28"/>
        </w:rPr>
        <w:t>。</w:t>
      </w:r>
    </w:p>
    <w:p>
      <w:pPr>
        <w:adjustRightInd w:val="0"/>
        <w:snapToGrid w:val="0"/>
        <w:spacing w:line="520" w:lineRule="exact"/>
        <w:rPr>
          <w:rFonts w:ascii="宋体" w:hAnsi="宋体"/>
          <w:b/>
          <w:color w:val="000000"/>
          <w:sz w:val="28"/>
          <w:szCs w:val="28"/>
        </w:rPr>
      </w:pPr>
      <w:r>
        <w:rPr>
          <w:rFonts w:hint="eastAsia" w:ascii="宋体" w:hAnsi="宋体"/>
          <w:b/>
          <w:color w:val="000000"/>
          <w:sz w:val="28"/>
          <w:szCs w:val="28"/>
          <w:highlight w:val="darkGreen"/>
        </w:rPr>
        <w:t>六、布置作业</w:t>
      </w:r>
    </w:p>
    <w:p>
      <w:pPr>
        <w:widowControl/>
        <w:adjustRightInd w:val="0"/>
        <w:snapToGrid w:val="0"/>
        <w:spacing w:line="520" w:lineRule="exact"/>
        <w:rPr>
          <w:rFonts w:ascii="宋体" w:hAnsi="宋体"/>
          <w:sz w:val="28"/>
          <w:szCs w:val="28"/>
        </w:rPr>
      </w:pPr>
      <w:r>
        <w:rPr>
          <w:rFonts w:hint="eastAsia" w:ascii="宋体" w:hAnsi="宋体"/>
          <w:sz w:val="28"/>
          <w:szCs w:val="28"/>
        </w:rPr>
        <w:t>完成课本70、71页的“练一练”1-4题。</w:t>
      </w:r>
    </w:p>
    <w:p>
      <w:pPr>
        <w:tabs>
          <w:tab w:val="left" w:pos="2115"/>
        </w:tabs>
        <w:spacing w:line="520" w:lineRule="exact"/>
        <w:rPr>
          <w:rFonts w:hint="eastAsia" w:ascii="宋体" w:hAnsi="宋体"/>
          <w:sz w:val="28"/>
          <w:szCs w:val="28"/>
        </w:rPr>
      </w:pPr>
      <w:r>
        <w:rPr>
          <w:rFonts w:hint="eastAsia" w:ascii="宋体" w:hAnsi="宋体"/>
          <w:sz w:val="28"/>
          <w:szCs w:val="28"/>
        </w:rPr>
        <w:t xml:space="preserve">答案：1、略  2、略  </w:t>
      </w:r>
    </w:p>
    <w:p>
      <w:pPr>
        <w:tabs>
          <w:tab w:val="left" w:pos="2115"/>
        </w:tabs>
        <w:spacing w:line="360" w:lineRule="auto"/>
        <w:rPr>
          <w:rFonts w:hint="eastAsia" w:ascii="宋体" w:hAnsi="宋体"/>
          <w:sz w:val="28"/>
          <w:szCs w:val="28"/>
        </w:rPr>
      </w:pPr>
      <w:r>
        <w:rPr>
          <w:rFonts w:hint="eastAsia" w:ascii="宋体" w:hAnsi="宋体"/>
          <w:sz w:val="28"/>
          <w:szCs w:val="28"/>
        </w:rPr>
        <w:t>3、</w:t>
      </w:r>
      <w:r>
        <w:rPr>
          <w:rFonts w:hint="eastAsia" w:ascii="宋体" w:hAnsi="宋体"/>
          <w:position w:val="-24"/>
          <w:sz w:val="28"/>
          <w:szCs w:val="28"/>
        </w:rPr>
        <w:object>
          <v:shape id="_x0000_i1066" o:spt="75" type="#_x0000_t75" style="height:31.2pt;width:22.2pt;" o:ole="t" filled="f" o:preferrelative="t" stroked="f" coordsize="21600,21600">
            <v:path/>
            <v:fill on="f" focussize="0,0"/>
            <v:stroke on="f" joinstyle="miter"/>
            <v:imagedata r:id="rId89" o:title=""/>
            <o:lock v:ext="edit" aspectratio="t"/>
            <w10:wrap type="none"/>
            <w10:anchorlock/>
          </v:shape>
          <o:OLEObject Type="Embed" ProgID="Equation.DSMT4" ShapeID="_x0000_i1066" DrawAspect="Content" ObjectID="_1468075766" r:id="rId88">
            <o:LockedField>false</o:LockedField>
          </o:OLEObject>
        </w:object>
      </w:r>
      <w:r>
        <w:rPr>
          <w:rFonts w:hint="eastAsia" w:ascii="宋体" w:hAnsi="宋体"/>
          <w:sz w:val="28"/>
          <w:szCs w:val="28"/>
        </w:rPr>
        <w:t xml:space="preserve"> 0.38  </w:t>
      </w:r>
      <w:r>
        <w:rPr>
          <w:rFonts w:hint="eastAsia" w:ascii="宋体" w:hAnsi="宋体"/>
          <w:position w:val="-24"/>
          <w:sz w:val="28"/>
          <w:szCs w:val="28"/>
        </w:rPr>
        <w:object>
          <v:shape id="_x0000_i1067" o:spt="75" type="#_x0000_t75" style="height:31.2pt;width:28.2pt;" o:ole="t" filled="f" o:preferrelative="t" stroked="f" coordsize="21600,21600">
            <v:path/>
            <v:fill on="f" focussize="0,0"/>
            <v:stroke on="f" joinstyle="miter"/>
            <v:imagedata r:id="rId91" o:title=""/>
            <o:lock v:ext="edit" aspectratio="t"/>
            <w10:wrap type="none"/>
            <w10:anchorlock/>
          </v:shape>
          <o:OLEObject Type="Embed" ProgID="Equation.DSMT4" ShapeID="_x0000_i1067" DrawAspect="Content" ObjectID="_1468075767" r:id="rId90">
            <o:LockedField>false</o:LockedField>
          </o:OLEObject>
        </w:object>
      </w:r>
      <w:r>
        <w:rPr>
          <w:rFonts w:hint="eastAsia" w:ascii="宋体" w:hAnsi="宋体"/>
          <w:sz w:val="28"/>
          <w:szCs w:val="28"/>
        </w:rPr>
        <w:t xml:space="preserve">  0.175  </w:t>
      </w:r>
      <w:r>
        <w:rPr>
          <w:rFonts w:hint="eastAsia" w:ascii="宋体" w:hAnsi="宋体"/>
          <w:position w:val="-24"/>
          <w:sz w:val="28"/>
          <w:szCs w:val="28"/>
        </w:rPr>
        <w:object>
          <v:shape id="_x0000_i1068" o:spt="75" type="#_x0000_t75" style="height:31.2pt;width:22.2pt;" o:ole="t" filled="f" o:preferrelative="t" stroked="f" coordsize="21600,21600">
            <v:path/>
            <v:fill on="f" focussize="0,0"/>
            <v:stroke on="f" joinstyle="miter"/>
            <v:imagedata r:id="rId93" o:title=""/>
            <o:lock v:ext="edit" aspectratio="t"/>
            <w10:wrap type="none"/>
            <w10:anchorlock/>
          </v:shape>
          <o:OLEObject Type="Embed" ProgID="Equation.DSMT4" ShapeID="_x0000_i1068" DrawAspect="Content" ObjectID="_1468075768" r:id="rId92">
            <o:LockedField>false</o:LockedField>
          </o:OLEObject>
        </w:object>
      </w:r>
      <w:r>
        <w:rPr>
          <w:rFonts w:hint="eastAsia" w:ascii="宋体" w:hAnsi="宋体"/>
          <w:sz w:val="28"/>
          <w:szCs w:val="28"/>
        </w:rPr>
        <w:t xml:space="preserve">  0.85  </w:t>
      </w:r>
      <w:r>
        <w:rPr>
          <w:rFonts w:hint="eastAsia" w:ascii="宋体" w:hAnsi="宋体"/>
          <w:position w:val="-24"/>
          <w:sz w:val="28"/>
          <w:szCs w:val="28"/>
        </w:rPr>
        <w:object>
          <v:shape id="_x0000_i1069" o:spt="75" type="#_x0000_t75" style="height:31.2pt;width:28.2pt;" o:ole="t" filled="f" o:preferrelative="t" stroked="f" coordsize="21600,21600">
            <v:path/>
            <v:fill on="f" focussize="0,0"/>
            <v:stroke on="f" joinstyle="miter"/>
            <v:imagedata r:id="rId95" o:title=""/>
            <o:lock v:ext="edit" aspectratio="t"/>
            <w10:wrap type="none"/>
            <w10:anchorlock/>
          </v:shape>
          <o:OLEObject Type="Embed" ProgID="Equation.DSMT4" ShapeID="_x0000_i1069" DrawAspect="Content" ObjectID="_1468075769" r:id="rId94">
            <o:LockedField>false</o:LockedField>
          </o:OLEObject>
        </w:object>
      </w:r>
      <w:r>
        <w:rPr>
          <w:rFonts w:hint="eastAsia" w:ascii="宋体" w:hAnsi="宋体"/>
          <w:sz w:val="28"/>
          <w:szCs w:val="28"/>
        </w:rPr>
        <w:t xml:space="preserve">  0.268   4、略</w:t>
      </w:r>
    </w:p>
    <w:p>
      <w:pPr>
        <w:numPr>
          <w:ilvl w:val="0"/>
          <w:numId w:val="3"/>
        </w:numPr>
        <w:tabs>
          <w:tab w:val="left" w:pos="2115"/>
        </w:tabs>
        <w:spacing w:line="360" w:lineRule="auto"/>
        <w:rPr>
          <w:rFonts w:ascii="宋体" w:hAnsi="宋体"/>
          <w:b/>
          <w:sz w:val="28"/>
          <w:szCs w:val="28"/>
        </w:rPr>
      </w:pPr>
      <w:r>
        <w:rPr>
          <w:rFonts w:hint="eastAsia" w:ascii="宋体" w:hAnsi="宋体"/>
          <w:b/>
          <w:color w:val="000000"/>
          <w:sz w:val="28"/>
          <w:szCs w:val="28"/>
        </w:rPr>
        <w:t>板书设计</w:t>
      </w:r>
    </w:p>
    <w:p>
      <w:pPr>
        <w:adjustRightInd w:val="0"/>
        <w:snapToGrid w:val="0"/>
        <w:spacing w:line="520" w:lineRule="exact"/>
        <w:ind w:left="413"/>
        <w:jc w:val="center"/>
        <w:rPr>
          <w:rFonts w:hint="eastAsia" w:ascii="宋体" w:hAnsi="宋体"/>
          <w:bCs/>
          <w:color w:val="FF0000"/>
          <w:sz w:val="28"/>
          <w:szCs w:val="28"/>
        </w:rPr>
      </w:pPr>
      <w:r>
        <w:rPr>
          <w:rFonts w:hint="eastAsia" w:ascii="宋体" w:hAnsi="宋体"/>
          <w:bCs/>
          <w:color w:val="FF0000"/>
          <w:sz w:val="28"/>
          <w:szCs w:val="28"/>
        </w:rPr>
        <w:t>小数的意义</w:t>
      </w:r>
    </w:p>
    <w:p>
      <w:pPr>
        <w:spacing w:line="360" w:lineRule="auto"/>
        <w:rPr>
          <w:rFonts w:hint="eastAsia" w:ascii="宋体" w:hAnsi="宋体"/>
          <w:bCs/>
          <w:color w:val="FF0000"/>
          <w:sz w:val="28"/>
          <w:szCs w:val="28"/>
        </w:rPr>
      </w:pPr>
      <w:r>
        <w:rPr>
          <w:rFonts w:hint="eastAsia" w:ascii="宋体" w:hAnsi="宋体"/>
          <w:bCs/>
          <w:color w:val="FF0000"/>
          <w:position w:val="-24"/>
          <w:sz w:val="28"/>
          <w:szCs w:val="28"/>
        </w:rPr>
        <w:object>
          <v:shape id="_x0000_i1070" o:spt="75" type="#_x0000_t75" style="height:31.2pt;width:42pt;" o:ole="t" filled="f" o:preferrelative="t" stroked="f" coordsize="21600,21600">
            <v:path/>
            <v:fill on="f" focussize="0,0"/>
            <v:stroke on="f" joinstyle="miter"/>
            <v:imagedata r:id="rId97" o:title=""/>
            <o:lock v:ext="edit" aspectratio="t"/>
            <w10:wrap type="none"/>
            <w10:anchorlock/>
          </v:shape>
          <o:OLEObject Type="Embed" ProgID="Equation.DSMT4" ShapeID="_x0000_i1070" DrawAspect="Content" ObjectID="_1468075770" r:id="rId96">
            <o:LockedField>false</o:LockedField>
          </o:OLEObject>
        </w:object>
      </w:r>
      <w:r>
        <w:rPr>
          <w:rFonts w:hint="eastAsia" w:ascii="宋体" w:hAnsi="宋体"/>
          <w:bCs/>
          <w:color w:val="FF0000"/>
          <w:position w:val="-24"/>
          <w:sz w:val="28"/>
          <w:szCs w:val="28"/>
        </w:rPr>
        <w:t xml:space="preserve">    </w:t>
      </w:r>
      <w:r>
        <w:rPr>
          <w:rFonts w:hint="eastAsia" w:ascii="宋体" w:hAnsi="宋体"/>
          <w:bCs/>
          <w:color w:val="FF0000"/>
          <w:sz w:val="28"/>
          <w:szCs w:val="28"/>
        </w:rPr>
        <w:t xml:space="preserve">读作：零点一            </w:t>
      </w:r>
      <w:r>
        <w:rPr>
          <w:rFonts w:hint="eastAsia" w:ascii="宋体" w:hAnsi="宋体"/>
          <w:bCs/>
          <w:color w:val="FF0000"/>
          <w:position w:val="-24"/>
          <w:sz w:val="28"/>
          <w:szCs w:val="28"/>
        </w:rPr>
        <w:object>
          <v:shape id="_x0000_i1071" o:spt="75" type="#_x0000_t75" style="height:31.2pt;width:43.2pt;" o:ole="t" filled="f" o:preferrelative="t" stroked="f" coordsize="21600,21600">
            <v:path/>
            <v:fill on="f" focussize="0,0"/>
            <v:stroke on="f" joinstyle="miter"/>
            <v:imagedata r:id="rId99" o:title=""/>
            <o:lock v:ext="edit" aspectratio="t"/>
            <w10:wrap type="none"/>
            <w10:anchorlock/>
          </v:shape>
          <o:OLEObject Type="Embed" ProgID="Equation.DSMT4" ShapeID="_x0000_i1071" DrawAspect="Content" ObjectID="_1468075771" r:id="rId98">
            <o:LockedField>false</o:LockedField>
          </o:OLEObject>
        </w:object>
      </w:r>
      <w:r>
        <w:rPr>
          <w:rFonts w:hint="eastAsia" w:ascii="宋体" w:hAnsi="宋体"/>
          <w:bCs/>
          <w:color w:val="FF0000"/>
          <w:position w:val="-24"/>
          <w:sz w:val="28"/>
          <w:szCs w:val="28"/>
        </w:rPr>
        <w:t xml:space="preserve">    </w:t>
      </w:r>
      <w:r>
        <w:rPr>
          <w:rFonts w:hint="eastAsia" w:ascii="宋体" w:hAnsi="宋体"/>
          <w:bCs/>
          <w:color w:val="FF0000"/>
          <w:sz w:val="28"/>
          <w:szCs w:val="28"/>
        </w:rPr>
        <w:t>读作：零点三</w:t>
      </w:r>
    </w:p>
    <w:p>
      <w:pPr>
        <w:spacing w:line="360" w:lineRule="auto"/>
        <w:rPr>
          <w:rFonts w:hint="eastAsia" w:ascii="宋体" w:hAnsi="宋体"/>
          <w:bCs/>
          <w:color w:val="FF0000"/>
          <w:sz w:val="28"/>
          <w:szCs w:val="28"/>
        </w:rPr>
      </w:pPr>
      <w:r>
        <w:rPr>
          <w:rFonts w:hint="eastAsia" w:ascii="宋体" w:hAnsi="宋体"/>
          <w:bCs/>
          <w:color w:val="FF0000"/>
          <w:position w:val="-24"/>
          <w:sz w:val="28"/>
          <w:szCs w:val="28"/>
        </w:rPr>
        <w:object>
          <v:shape id="_x0000_i1072" o:spt="75" type="#_x0000_t75" style="height:31.2pt;width:54pt;" o:ole="t" filled="f" o:preferrelative="t" stroked="f" coordsize="21600,21600">
            <v:path/>
            <v:fill on="f" focussize="0,0"/>
            <v:stroke on="f" joinstyle="miter"/>
            <v:imagedata r:id="rId101" o:title=""/>
            <o:lock v:ext="edit" aspectratio="t"/>
            <w10:wrap type="none"/>
            <w10:anchorlock/>
          </v:shape>
          <o:OLEObject Type="Embed" ProgID="Equation.DSMT4" ShapeID="_x0000_i1072" DrawAspect="Content" ObjectID="_1468075772" r:id="rId100">
            <o:LockedField>false</o:LockedField>
          </o:OLEObject>
        </w:object>
      </w:r>
      <w:r>
        <w:rPr>
          <w:rFonts w:hint="eastAsia" w:ascii="宋体" w:hAnsi="宋体"/>
          <w:bCs/>
          <w:color w:val="FF0000"/>
          <w:sz w:val="28"/>
          <w:szCs w:val="28"/>
        </w:rPr>
        <w:t xml:space="preserve">  读作：零点零一          </w:t>
      </w:r>
      <w:r>
        <w:rPr>
          <w:rFonts w:hint="eastAsia" w:ascii="宋体" w:hAnsi="宋体"/>
          <w:bCs/>
          <w:color w:val="FF0000"/>
          <w:position w:val="-24"/>
          <w:sz w:val="28"/>
          <w:szCs w:val="28"/>
        </w:rPr>
        <w:object>
          <v:shape id="_x0000_i1073" o:spt="75" type="#_x0000_t75" style="height:31.2pt;width:55.2pt;" o:ole="t" filled="f" o:preferrelative="t" stroked="f" coordsize="21600,21600">
            <v:path/>
            <v:fill on="f" focussize="0,0"/>
            <v:stroke on="f" joinstyle="miter"/>
            <v:imagedata r:id="rId103" o:title=""/>
            <o:lock v:ext="edit" aspectratio="t"/>
            <w10:wrap type="none"/>
            <w10:anchorlock/>
          </v:shape>
          <o:OLEObject Type="Embed" ProgID="Equation.DSMT4" ShapeID="_x0000_i1073" DrawAspect="Content" ObjectID="_1468075773" r:id="rId102">
            <o:LockedField>false</o:LockedField>
          </o:OLEObject>
        </w:object>
      </w:r>
      <w:r>
        <w:rPr>
          <w:rFonts w:hint="eastAsia" w:ascii="宋体" w:hAnsi="宋体"/>
          <w:bCs/>
          <w:color w:val="FF0000"/>
          <w:position w:val="-24"/>
          <w:sz w:val="28"/>
          <w:szCs w:val="28"/>
        </w:rPr>
        <w:t xml:space="preserve">   </w:t>
      </w:r>
      <w:r>
        <w:rPr>
          <w:rFonts w:hint="eastAsia" w:ascii="宋体" w:hAnsi="宋体"/>
          <w:bCs/>
          <w:color w:val="FF0000"/>
          <w:sz w:val="28"/>
          <w:szCs w:val="28"/>
        </w:rPr>
        <w:t>读作：零点二七</w:t>
      </w:r>
    </w:p>
    <w:p>
      <w:pPr>
        <w:spacing w:line="360" w:lineRule="auto"/>
        <w:jc w:val="center"/>
        <w:rPr>
          <w:rFonts w:hint="eastAsia" w:ascii="宋体" w:hAnsi="宋体"/>
          <w:bCs/>
          <w:color w:val="FF0000"/>
          <w:sz w:val="28"/>
          <w:szCs w:val="28"/>
        </w:rPr>
      </w:pPr>
      <w:r>
        <w:rPr>
          <w:rFonts w:hint="eastAsia" w:ascii="宋体" w:hAnsi="宋体"/>
          <w:bCs/>
          <w:color w:val="FF0000"/>
          <w:sz w:val="28"/>
          <w:szCs w:val="28"/>
        </w:rPr>
        <w:t xml:space="preserve"> 1份是</w:t>
      </w:r>
      <w:r>
        <w:rPr>
          <w:rFonts w:hint="eastAsia" w:ascii="宋体" w:hAnsi="宋体"/>
          <w:bCs/>
          <w:color w:val="FF0000"/>
          <w:position w:val="-24"/>
          <w:sz w:val="28"/>
          <w:szCs w:val="28"/>
        </w:rPr>
        <w:object>
          <v:shape id="_x0000_i1074" o:spt="75" type="#_x0000_t75" style="height:31.2pt;width:28.2pt;" o:ole="t" filled="f" o:preferrelative="t" stroked="f" coordsize="21600,21600">
            <v:path/>
            <v:fill on="f" focussize="0,0"/>
            <v:stroke on="f" joinstyle="miter"/>
            <v:imagedata r:id="rId54" o:title=""/>
            <o:lock v:ext="edit" aspectratio="t"/>
            <w10:wrap type="none"/>
            <w10:anchorlock/>
          </v:shape>
          <o:OLEObject Type="Embed" ProgID="Equation.DSMT4" ShapeID="_x0000_i1074" DrawAspect="Content" ObjectID="_1468075774" r:id="rId104">
            <o:LockedField>false</o:LockedField>
          </o:OLEObject>
        </w:object>
      </w:r>
      <w:r>
        <w:rPr>
          <w:rFonts w:hint="eastAsia" w:ascii="宋体" w:hAnsi="宋体"/>
          <w:bCs/>
          <w:color w:val="FF0000"/>
          <w:sz w:val="28"/>
          <w:szCs w:val="28"/>
        </w:rPr>
        <w:t>，可以写成0.001，读作：零点零零一</w:t>
      </w:r>
    </w:p>
    <w:p>
      <w:pPr>
        <w:spacing w:line="360" w:lineRule="auto"/>
        <w:jc w:val="center"/>
        <w:rPr>
          <w:rFonts w:hint="eastAsia" w:ascii="宋体" w:hAnsi="宋体"/>
          <w:bCs/>
          <w:color w:val="FF0000"/>
          <w:sz w:val="28"/>
          <w:szCs w:val="28"/>
        </w:rPr>
      </w:pPr>
      <w:r>
        <w:rPr>
          <w:rFonts w:hint="eastAsia" w:ascii="宋体" w:hAnsi="宋体"/>
          <w:bCs/>
          <w:color w:val="FF0000"/>
          <w:sz w:val="28"/>
          <w:szCs w:val="28"/>
        </w:rPr>
        <w:t xml:space="preserve"> 8份是</w:t>
      </w:r>
      <w:r>
        <w:rPr>
          <w:rFonts w:hint="eastAsia" w:ascii="宋体" w:hAnsi="宋体"/>
          <w:bCs/>
          <w:color w:val="FF0000"/>
          <w:position w:val="-24"/>
          <w:sz w:val="28"/>
          <w:szCs w:val="28"/>
        </w:rPr>
        <w:object>
          <v:shape id="_x0000_i1075" o:spt="75" type="#_x0000_t75" style="height:31.2pt;width:28.2pt;" o:ole="t" filled="f" o:preferrelative="t" stroked="f" coordsize="21600,21600">
            <v:path/>
            <v:fill on="f" focussize="0,0"/>
            <v:stroke on="f" joinstyle="miter"/>
            <v:imagedata r:id="rId56" o:title=""/>
            <o:lock v:ext="edit" aspectratio="t"/>
            <w10:wrap type="none"/>
            <w10:anchorlock/>
          </v:shape>
          <o:OLEObject Type="Embed" ProgID="Equation.DSMT4" ShapeID="_x0000_i1075" DrawAspect="Content" ObjectID="_1468075775" r:id="rId105">
            <o:LockedField>false</o:LockedField>
          </o:OLEObject>
        </w:object>
      </w:r>
      <w:r>
        <w:rPr>
          <w:rFonts w:hint="eastAsia" w:ascii="宋体" w:hAnsi="宋体"/>
          <w:bCs/>
          <w:color w:val="FF0000"/>
          <w:sz w:val="28"/>
          <w:szCs w:val="28"/>
        </w:rPr>
        <w:t>，可以写成0.008，读作：零点零零八</w:t>
      </w:r>
    </w:p>
    <w:p>
      <w:pPr>
        <w:spacing w:line="360" w:lineRule="auto"/>
        <w:jc w:val="center"/>
        <w:rPr>
          <w:rFonts w:hint="eastAsia" w:ascii="宋体" w:hAnsi="宋体"/>
          <w:bCs/>
          <w:color w:val="FF0000"/>
          <w:sz w:val="28"/>
          <w:szCs w:val="28"/>
        </w:rPr>
      </w:pPr>
      <w:r>
        <w:rPr>
          <w:rFonts w:hint="eastAsia" w:ascii="宋体" w:hAnsi="宋体"/>
          <w:bCs/>
          <w:color w:val="FF0000"/>
          <w:sz w:val="28"/>
          <w:szCs w:val="28"/>
        </w:rPr>
        <w:t>32份是</w:t>
      </w:r>
      <w:r>
        <w:rPr>
          <w:rFonts w:hint="eastAsia" w:ascii="宋体" w:hAnsi="宋体"/>
          <w:bCs/>
          <w:color w:val="FF0000"/>
          <w:position w:val="-24"/>
          <w:sz w:val="28"/>
          <w:szCs w:val="28"/>
        </w:rPr>
        <w:object>
          <v:shape id="_x0000_i1076" o:spt="75" type="#_x0000_t75" style="height:31.2pt;width:28.2pt;" o:ole="t" filled="f" o:preferrelative="t" stroked="f" coordsize="21600,21600">
            <v:path/>
            <v:fill on="f" focussize="0,0"/>
            <v:stroke on="f" joinstyle="miter"/>
            <v:imagedata r:id="rId58" o:title=""/>
            <o:lock v:ext="edit" aspectratio="t"/>
            <w10:wrap type="none"/>
            <w10:anchorlock/>
          </v:shape>
          <o:OLEObject Type="Embed" ProgID="Equation.DSMT4" ShapeID="_x0000_i1076" DrawAspect="Content" ObjectID="_1468075776" r:id="rId106">
            <o:LockedField>false</o:LockedField>
          </o:OLEObject>
        </w:object>
      </w:r>
      <w:r>
        <w:rPr>
          <w:rFonts w:hint="eastAsia" w:ascii="宋体" w:hAnsi="宋体"/>
          <w:bCs/>
          <w:color w:val="FF0000"/>
          <w:sz w:val="28"/>
          <w:szCs w:val="28"/>
        </w:rPr>
        <w:t>，可以写成0.032，读作：零点零三二</w:t>
      </w:r>
    </w:p>
    <w:p>
      <w:pPr>
        <w:numPr>
          <w:ilvl w:val="0"/>
          <w:numId w:val="4"/>
        </w:numPr>
        <w:spacing w:line="520" w:lineRule="exact"/>
        <w:ind w:firstLine="0"/>
        <w:rPr>
          <w:rFonts w:hint="eastAsia" w:ascii="宋体" w:hAnsi="宋体"/>
          <w:b/>
          <w:sz w:val="28"/>
          <w:szCs w:val="28"/>
        </w:rPr>
      </w:pPr>
      <w:r>
        <w:rPr>
          <w:rFonts w:hint="eastAsia" w:ascii="宋体" w:hAnsi="宋体"/>
          <w:b/>
          <w:sz w:val="28"/>
          <w:szCs w:val="28"/>
        </w:rPr>
        <w:t>资料链接</w:t>
      </w:r>
    </w:p>
    <w:p>
      <w:pPr>
        <w:widowControl/>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小数时我国最早提出和使用的。早在公元3世纪，我国古代数学家刘徽在解决一个数学问题时，就提出把整数个位以下无法标出名称的部分称为徽数。</w:t>
      </w:r>
    </w:p>
    <w:p>
      <w:pPr>
        <w:widowControl/>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小数的名称是公元13世纪我国元代数学家朱世杰提出的。在13世纪，我国出现了用底一格表示小数的记法，如把63.12写成“</w:t>
      </w:r>
      <w:r>
        <w:drawing>
          <wp:inline distT="0" distB="0" distL="0" distR="0">
            <wp:extent cx="586740" cy="3581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a:xfrm>
                      <a:off x="0" y="0"/>
                      <a:ext cx="586740" cy="358140"/>
                    </a:xfrm>
                    <a:prstGeom prst="rect">
                      <a:avLst/>
                    </a:prstGeom>
                    <a:noFill/>
                    <a:ln>
                      <a:noFill/>
                    </a:ln>
                  </pic:spPr>
                </pic:pic>
              </a:graphicData>
            </a:graphic>
          </wp:inline>
        </w:drawing>
      </w:r>
      <w:r>
        <w:rPr>
          <w:rFonts w:hint="eastAsia" w:ascii="宋体" w:hAnsi="宋体"/>
          <w:sz w:val="28"/>
          <w:szCs w:val="28"/>
        </w:rPr>
        <w:t>”。</w:t>
      </w:r>
    </w:p>
    <w:p>
      <w:pPr>
        <w:widowControl/>
        <w:adjustRightInd w:val="0"/>
        <w:snapToGrid w:val="0"/>
        <w:spacing w:line="520" w:lineRule="exact"/>
        <w:ind w:firstLine="560" w:firstLineChars="200"/>
        <w:rPr>
          <w:rFonts w:hint="eastAsia" w:ascii="宋体" w:hAnsi="宋体"/>
          <w:sz w:val="28"/>
          <w:szCs w:val="28"/>
        </w:rPr>
      </w:pPr>
      <w:r>
        <w:rPr>
          <w:rFonts w:hint="eastAsia" w:ascii="宋体" w:hAnsi="宋体"/>
          <w:sz w:val="28"/>
          <w:szCs w:val="28"/>
        </w:rPr>
        <w:t>在西方，小数出现得很晚。直到16世纪，法国数学家克拉维斯才首先使用小数点作为整数部分与小数部分分界的记号。</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2C7BD"/>
    <w:multiLevelType w:val="singleLevel"/>
    <w:tmpl w:val="5602C7BD"/>
    <w:lvl w:ilvl="0" w:tentative="0">
      <w:start w:val="1"/>
      <w:numFmt w:val="bullet"/>
      <w:lvlText w:val=""/>
      <w:lvlJc w:val="left"/>
      <w:pPr>
        <w:tabs>
          <w:tab w:val="left" w:pos="420"/>
        </w:tabs>
        <w:ind w:left="420" w:hanging="420"/>
      </w:pPr>
      <w:rPr>
        <w:rFonts w:hint="default" w:ascii="Wingdings" w:hAnsi="Wingdings"/>
      </w:rPr>
    </w:lvl>
  </w:abstractNum>
  <w:abstractNum w:abstractNumId="1">
    <w:nsid w:val="560366C9"/>
    <w:multiLevelType w:val="singleLevel"/>
    <w:tmpl w:val="560366C9"/>
    <w:lvl w:ilvl="0" w:tentative="0">
      <w:start w:val="2"/>
      <w:numFmt w:val="chineseCounting"/>
      <w:suff w:val="nothing"/>
      <w:lvlText w:val="（%1）"/>
      <w:lvlJc w:val="left"/>
    </w:lvl>
  </w:abstractNum>
  <w:abstractNum w:abstractNumId="2">
    <w:nsid w:val="5607AF66"/>
    <w:multiLevelType w:val="singleLevel"/>
    <w:tmpl w:val="5607AF66"/>
    <w:lvl w:ilvl="0" w:tentative="0">
      <w:start w:val="1"/>
      <w:numFmt w:val="bullet"/>
      <w:lvlText w:val=""/>
      <w:lvlJc w:val="left"/>
      <w:pPr>
        <w:tabs>
          <w:tab w:val="left" w:pos="420"/>
        </w:tabs>
        <w:ind w:left="420" w:hanging="420"/>
      </w:pPr>
      <w:rPr>
        <w:rFonts w:hint="default" w:ascii="Wingdings" w:hAnsi="Wingdings"/>
      </w:rPr>
    </w:lvl>
  </w:abstractNum>
  <w:abstractNum w:abstractNumId="3">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206317"/>
    <w:rsid w:val="001D112F"/>
    <w:rsid w:val="00206317"/>
    <w:rsid w:val="006C0102"/>
    <w:rsid w:val="00F56337"/>
    <w:rsid w:val="09B27DD0"/>
    <w:rsid w:val="72060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7.bin"/><Relationship Id="rId97" Type="http://schemas.openxmlformats.org/officeDocument/2006/relationships/image" Target="media/image47.wmf"/><Relationship Id="rId96" Type="http://schemas.openxmlformats.org/officeDocument/2006/relationships/oleObject" Target="embeddings/oleObject46.bin"/><Relationship Id="rId95" Type="http://schemas.openxmlformats.org/officeDocument/2006/relationships/image" Target="media/image46.wmf"/><Relationship Id="rId94" Type="http://schemas.openxmlformats.org/officeDocument/2006/relationships/oleObject" Target="embeddings/oleObject45.bin"/><Relationship Id="rId93" Type="http://schemas.openxmlformats.org/officeDocument/2006/relationships/image" Target="media/image45.wmf"/><Relationship Id="rId92" Type="http://schemas.openxmlformats.org/officeDocument/2006/relationships/oleObject" Target="embeddings/oleObject44.bin"/><Relationship Id="rId91" Type="http://schemas.openxmlformats.org/officeDocument/2006/relationships/image" Target="media/image44.wmf"/><Relationship Id="rId90" Type="http://schemas.openxmlformats.org/officeDocument/2006/relationships/oleObject" Target="embeddings/oleObject43.bin"/><Relationship Id="rId9" Type="http://schemas.openxmlformats.org/officeDocument/2006/relationships/oleObject" Target="embeddings/oleObject3.bin"/><Relationship Id="rId89" Type="http://schemas.openxmlformats.org/officeDocument/2006/relationships/image" Target="media/image43.wmf"/><Relationship Id="rId88" Type="http://schemas.openxmlformats.org/officeDocument/2006/relationships/oleObject" Target="embeddings/oleObject42.bin"/><Relationship Id="rId87" Type="http://schemas.openxmlformats.org/officeDocument/2006/relationships/image" Target="media/image42.png"/><Relationship Id="rId86" Type="http://schemas.openxmlformats.org/officeDocument/2006/relationships/image" Target="media/image41.png"/><Relationship Id="rId85" Type="http://schemas.openxmlformats.org/officeDocument/2006/relationships/oleObject" Target="embeddings/oleObject41.bin"/><Relationship Id="rId84" Type="http://schemas.openxmlformats.org/officeDocument/2006/relationships/oleObject" Target="embeddings/oleObject40.bin"/><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wmf"/><Relationship Id="rId8" Type="http://schemas.openxmlformats.org/officeDocument/2006/relationships/image" Target="media/image2.wmf"/><Relationship Id="rId79" Type="http://schemas.openxmlformats.org/officeDocument/2006/relationships/oleObject" Target="embeddings/oleObject37.bin"/><Relationship Id="rId78" Type="http://schemas.openxmlformats.org/officeDocument/2006/relationships/image" Target="media/image38.wmf"/><Relationship Id="rId77" Type="http://schemas.openxmlformats.org/officeDocument/2006/relationships/oleObject" Target="embeddings/oleObject36.bin"/><Relationship Id="rId76" Type="http://schemas.openxmlformats.org/officeDocument/2006/relationships/image" Target="media/image37.wmf"/><Relationship Id="rId75" Type="http://schemas.openxmlformats.org/officeDocument/2006/relationships/oleObject" Target="embeddings/oleObject35.bin"/><Relationship Id="rId74" Type="http://schemas.openxmlformats.org/officeDocument/2006/relationships/image" Target="media/image36.wmf"/><Relationship Id="rId73" Type="http://schemas.openxmlformats.org/officeDocument/2006/relationships/oleObject" Target="embeddings/oleObject34.bin"/><Relationship Id="rId72" Type="http://schemas.openxmlformats.org/officeDocument/2006/relationships/image" Target="media/image35.wmf"/><Relationship Id="rId71" Type="http://schemas.openxmlformats.org/officeDocument/2006/relationships/oleObject" Target="embeddings/oleObject33.bin"/><Relationship Id="rId70" Type="http://schemas.openxmlformats.org/officeDocument/2006/relationships/image" Target="media/image34.wmf"/><Relationship Id="rId7" Type="http://schemas.openxmlformats.org/officeDocument/2006/relationships/oleObject" Target="embeddings/oleObject2.bin"/><Relationship Id="rId69" Type="http://schemas.openxmlformats.org/officeDocument/2006/relationships/oleObject" Target="embeddings/oleObject32.bin"/><Relationship Id="rId68" Type="http://schemas.openxmlformats.org/officeDocument/2006/relationships/image" Target="media/image33.wmf"/><Relationship Id="rId67" Type="http://schemas.openxmlformats.org/officeDocument/2006/relationships/oleObject" Target="embeddings/oleObject31.bin"/><Relationship Id="rId66" Type="http://schemas.openxmlformats.org/officeDocument/2006/relationships/image" Target="media/image32.wmf"/><Relationship Id="rId65" Type="http://schemas.openxmlformats.org/officeDocument/2006/relationships/oleObject" Target="embeddings/oleObject30.bin"/><Relationship Id="rId64" Type="http://schemas.openxmlformats.org/officeDocument/2006/relationships/image" Target="media/image31.wmf"/><Relationship Id="rId63" Type="http://schemas.openxmlformats.org/officeDocument/2006/relationships/oleObject" Target="embeddings/oleObject29.bin"/><Relationship Id="rId62" Type="http://schemas.openxmlformats.org/officeDocument/2006/relationships/image" Target="media/image30.wmf"/><Relationship Id="rId61" Type="http://schemas.openxmlformats.org/officeDocument/2006/relationships/oleObject" Target="embeddings/oleObject28.bin"/><Relationship Id="rId60" Type="http://schemas.openxmlformats.org/officeDocument/2006/relationships/image" Target="media/image29.wmf"/><Relationship Id="rId6" Type="http://schemas.openxmlformats.org/officeDocument/2006/relationships/image" Target="media/image1.wmf"/><Relationship Id="rId59" Type="http://schemas.openxmlformats.org/officeDocument/2006/relationships/oleObject" Target="embeddings/oleObject27.bin"/><Relationship Id="rId58" Type="http://schemas.openxmlformats.org/officeDocument/2006/relationships/image" Target="media/image28.wmf"/><Relationship Id="rId57" Type="http://schemas.openxmlformats.org/officeDocument/2006/relationships/oleObject" Target="embeddings/oleObject26.bin"/><Relationship Id="rId56" Type="http://schemas.openxmlformats.org/officeDocument/2006/relationships/image" Target="media/image27.wmf"/><Relationship Id="rId55" Type="http://schemas.openxmlformats.org/officeDocument/2006/relationships/oleObject" Target="embeddings/oleObject25.bin"/><Relationship Id="rId54" Type="http://schemas.openxmlformats.org/officeDocument/2006/relationships/image" Target="media/image26.wmf"/><Relationship Id="rId53" Type="http://schemas.openxmlformats.org/officeDocument/2006/relationships/oleObject" Target="embeddings/oleObject24.bin"/><Relationship Id="rId52" Type="http://schemas.openxmlformats.org/officeDocument/2006/relationships/image" Target="media/image25.wmf"/><Relationship Id="rId51" Type="http://schemas.openxmlformats.org/officeDocument/2006/relationships/oleObject" Target="embeddings/oleObject23.bin"/><Relationship Id="rId50" Type="http://schemas.openxmlformats.org/officeDocument/2006/relationships/image" Target="media/image24.wmf"/><Relationship Id="rId5" Type="http://schemas.openxmlformats.org/officeDocument/2006/relationships/oleObject" Target="embeddings/oleObject1.bin"/><Relationship Id="rId49" Type="http://schemas.openxmlformats.org/officeDocument/2006/relationships/oleObject" Target="embeddings/oleObject22.bin"/><Relationship Id="rId48" Type="http://schemas.openxmlformats.org/officeDocument/2006/relationships/image" Target="media/image23.wmf"/><Relationship Id="rId47" Type="http://schemas.openxmlformats.org/officeDocument/2006/relationships/oleObject" Target="embeddings/oleObject21.bin"/><Relationship Id="rId46" Type="http://schemas.openxmlformats.org/officeDocument/2006/relationships/image" Target="media/image22.wmf"/><Relationship Id="rId45" Type="http://schemas.openxmlformats.org/officeDocument/2006/relationships/oleObject" Target="embeddings/oleObject20.bin"/><Relationship Id="rId44" Type="http://schemas.openxmlformats.org/officeDocument/2006/relationships/image" Target="media/image21.wmf"/><Relationship Id="rId43" Type="http://schemas.openxmlformats.org/officeDocument/2006/relationships/oleObject" Target="embeddings/oleObject19.bin"/><Relationship Id="rId42" Type="http://schemas.openxmlformats.org/officeDocument/2006/relationships/image" Target="media/image20.wmf"/><Relationship Id="rId41" Type="http://schemas.openxmlformats.org/officeDocument/2006/relationships/oleObject" Target="embeddings/oleObject18.bin"/><Relationship Id="rId40" Type="http://schemas.openxmlformats.org/officeDocument/2006/relationships/image" Target="media/image19.wmf"/><Relationship Id="rId4" Type="http://schemas.openxmlformats.org/officeDocument/2006/relationships/theme" Target="theme/theme1.xml"/><Relationship Id="rId39" Type="http://schemas.openxmlformats.org/officeDocument/2006/relationships/oleObject" Target="embeddings/oleObject17.bin"/><Relationship Id="rId38" Type="http://schemas.openxmlformats.org/officeDocument/2006/relationships/image" Target="media/image18.wmf"/><Relationship Id="rId37" Type="http://schemas.openxmlformats.org/officeDocument/2006/relationships/oleObject" Target="embeddings/oleObject16.bin"/><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wmf"/><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4.bin"/><Relationship Id="rId109" Type="http://schemas.openxmlformats.org/officeDocument/2006/relationships/fontTable" Target="fontTable.xml"/><Relationship Id="rId108" Type="http://schemas.openxmlformats.org/officeDocument/2006/relationships/numbering" Target="numbering.xml"/><Relationship Id="rId107" Type="http://schemas.openxmlformats.org/officeDocument/2006/relationships/image" Target="media/image51.png"/><Relationship Id="rId106" Type="http://schemas.openxmlformats.org/officeDocument/2006/relationships/oleObject" Target="embeddings/oleObject52.bin"/><Relationship Id="rId105" Type="http://schemas.openxmlformats.org/officeDocument/2006/relationships/oleObject" Target="embeddings/oleObject51.bin"/><Relationship Id="rId104" Type="http://schemas.openxmlformats.org/officeDocument/2006/relationships/oleObject" Target="embeddings/oleObject50.bin"/><Relationship Id="rId103" Type="http://schemas.openxmlformats.org/officeDocument/2006/relationships/image" Target="media/image50.wmf"/><Relationship Id="rId102" Type="http://schemas.openxmlformats.org/officeDocument/2006/relationships/oleObject" Target="embeddings/oleObject49.bin"/><Relationship Id="rId101" Type="http://schemas.openxmlformats.org/officeDocument/2006/relationships/image" Target="media/image49.wmf"/><Relationship Id="rId100" Type="http://schemas.openxmlformats.org/officeDocument/2006/relationships/oleObject" Target="embeddings/oleObject48.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2248</Words>
  <Characters>2466</Characters>
  <Lines>35</Lines>
  <Paragraphs>9</Paragraphs>
  <TotalTime>0</TotalTime>
  <ScaleCrop>false</ScaleCrop>
  <LinksUpToDate>false</LinksUpToDate>
  <CharactersWithSpaces>2699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2018-08-27T07:21:00Z</dcterms:created>
  <dc:creator>Administrator</dc:creator>
  <cp:lastModifiedBy>Administrator</cp:lastModifiedBy>
  <dcterms:modified xsi:type="dcterms:W3CDTF">2024-01-02T06:24:50Z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5305231B5C254500828EDBB2C052A96D</vt:lpwstr>
  </property>
</Properties>
</file>